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7B" w:rsidRDefault="00E1727B" w:rsidP="00E1727B">
      <w:pPr>
        <w:jc w:val="center"/>
        <w:rPr>
          <w:b/>
          <w:sz w:val="32"/>
          <w:szCs w:val="32"/>
        </w:rPr>
      </w:pPr>
      <w:r w:rsidRPr="00E1727B">
        <w:rPr>
          <w:b/>
          <w:noProof/>
          <w:sz w:val="32"/>
          <w:szCs w:val="32"/>
          <w:lang w:eastAsia="en-ZA"/>
        </w:rPr>
        <w:drawing>
          <wp:inline distT="0" distB="0" distL="0" distR="0" wp14:anchorId="441A80E7" wp14:editId="10410093">
            <wp:extent cx="1346200" cy="1347787"/>
            <wp:effectExtent l="0" t="0" r="6350" b="5080"/>
            <wp:docPr id="4" name="Picture 2" descr="C:\My Documents\Logos\SACE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My Documents\Logos\SACE Logo col.jpg"/>
                    <pic:cNvPicPr>
                      <a:picLocks noChangeAspect="1" noChangeArrowheads="1"/>
                    </pic:cNvPicPr>
                  </pic:nvPicPr>
                  <pic:blipFill>
                    <a:blip r:embed="rId8" r:link="rId9" cstate="print"/>
                    <a:srcRect/>
                    <a:stretch>
                      <a:fillRect/>
                    </a:stretch>
                  </pic:blipFill>
                  <pic:spPr bwMode="auto">
                    <a:xfrm>
                      <a:off x="0" y="0"/>
                      <a:ext cx="1346200" cy="1347787"/>
                    </a:xfrm>
                    <a:prstGeom prst="rect">
                      <a:avLst/>
                    </a:prstGeom>
                    <a:noFill/>
                    <a:ln w="9525">
                      <a:noFill/>
                      <a:miter lim="800000"/>
                      <a:headEnd/>
                      <a:tailEnd/>
                    </a:ln>
                  </pic:spPr>
                </pic:pic>
              </a:graphicData>
            </a:graphic>
          </wp:inline>
        </w:drawing>
      </w:r>
    </w:p>
    <w:p w:rsidR="002A0D52" w:rsidRDefault="003C0E4B" w:rsidP="00E1727B">
      <w:pPr>
        <w:jc w:val="center"/>
        <w:rPr>
          <w:b/>
          <w:sz w:val="32"/>
          <w:szCs w:val="32"/>
        </w:rPr>
      </w:pPr>
      <w:r>
        <w:rPr>
          <w:b/>
          <w:sz w:val="32"/>
          <w:szCs w:val="32"/>
        </w:rPr>
        <w:t>SIGNING-UP FOR PARTICIPATION IN THE CPTD MANAGEMENT SYSTEM</w:t>
      </w:r>
      <w:r w:rsidR="004C144C">
        <w:rPr>
          <w:b/>
          <w:sz w:val="32"/>
          <w:szCs w:val="32"/>
        </w:rPr>
        <w:t xml:space="preserve"> AND UTILISING THE CPTD SELF SERVICE PORTAL MAXIMALLY</w:t>
      </w:r>
    </w:p>
    <w:p w:rsidR="003C0E4B" w:rsidRPr="003C0E4B" w:rsidRDefault="003C0E4B" w:rsidP="00E1727B">
      <w:pPr>
        <w:rPr>
          <w:b/>
          <w:sz w:val="24"/>
          <w:szCs w:val="24"/>
        </w:rPr>
      </w:pPr>
      <w:r w:rsidRPr="003C0E4B">
        <w:rPr>
          <w:b/>
          <w:sz w:val="24"/>
          <w:szCs w:val="24"/>
        </w:rPr>
        <w:t>INTRODUCTION</w:t>
      </w:r>
    </w:p>
    <w:p w:rsidR="00E1727B" w:rsidRPr="00732CD0" w:rsidRDefault="00E1727B" w:rsidP="00E1727B">
      <w:r w:rsidRPr="00732CD0">
        <w:t>SACE is phasing-in the implementation of the CPTD Management System with the support of the Department of Basic Education, 9 Provincial Education Departments, all Teacher Unions, Independent Schools Associations/Employing Bodies, School Governing Bodies Associations, Higher Education Sector, Providers of professional development programmes / activities and other stakeholders.</w:t>
      </w:r>
    </w:p>
    <w:p w:rsidR="00E1727B" w:rsidRPr="00732CD0" w:rsidRDefault="00E1727B" w:rsidP="00E1727B">
      <w:r w:rsidRPr="00732CD0">
        <w:t>The CPTD system is implemented according to the three different cohorts as follows:</w:t>
      </w:r>
    </w:p>
    <w:p w:rsidR="005359BA" w:rsidRDefault="005359BA" w:rsidP="005359BA">
      <w:pPr>
        <w:jc w:val="center"/>
        <w:rPr>
          <w:sz w:val="24"/>
          <w:szCs w:val="24"/>
        </w:rPr>
      </w:pPr>
      <w:r w:rsidRPr="00D00814">
        <w:rPr>
          <w:noProof/>
          <w:sz w:val="24"/>
          <w:szCs w:val="24"/>
          <w:lang w:eastAsia="en-ZA"/>
        </w:rPr>
        <w:drawing>
          <wp:inline distT="0" distB="0" distL="0" distR="0" wp14:anchorId="5E69EAB9" wp14:editId="205EAE86">
            <wp:extent cx="6044842" cy="332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0863" cy="3448520"/>
                    </a:xfrm>
                    <a:prstGeom prst="rect">
                      <a:avLst/>
                    </a:prstGeom>
                  </pic:spPr>
                </pic:pic>
              </a:graphicData>
            </a:graphic>
          </wp:inline>
        </w:drawing>
      </w:r>
    </w:p>
    <w:p w:rsidR="003C0E4B" w:rsidRDefault="005359BA" w:rsidP="005359BA">
      <w:pPr>
        <w:rPr>
          <w:sz w:val="24"/>
          <w:szCs w:val="24"/>
        </w:rPr>
      </w:pPr>
      <w:r>
        <w:rPr>
          <w:sz w:val="24"/>
          <w:szCs w:val="24"/>
        </w:rPr>
        <w:t xml:space="preserve">All cohorts must be orientated and sign-up for the CPTD system, a year before their three year cycle starts. </w:t>
      </w:r>
    </w:p>
    <w:p w:rsidR="001353E9" w:rsidRDefault="003C0E4B" w:rsidP="001353E9">
      <w:pPr>
        <w:rPr>
          <w:b/>
          <w:sz w:val="24"/>
          <w:szCs w:val="24"/>
        </w:rPr>
      </w:pPr>
      <w:r w:rsidRPr="000F7AFA">
        <w:rPr>
          <w:b/>
          <w:sz w:val="24"/>
          <w:szCs w:val="24"/>
        </w:rPr>
        <w:t>WHAT IS THE PURPOSE OF THE CPTD SYSTEM SIGN-UP?</w:t>
      </w:r>
    </w:p>
    <w:p w:rsidR="003C0E4B" w:rsidRPr="001353E9" w:rsidRDefault="003C0E4B" w:rsidP="001353E9">
      <w:pPr>
        <w:pStyle w:val="ListParagraph"/>
        <w:numPr>
          <w:ilvl w:val="0"/>
          <w:numId w:val="13"/>
        </w:numPr>
        <w:rPr>
          <w:rFonts w:cs="Arial"/>
        </w:rPr>
      </w:pPr>
      <w:r w:rsidRPr="001353E9">
        <w:rPr>
          <w:rFonts w:cs="Arial"/>
        </w:rPr>
        <w:t>Create individual CPTD Accounts / Records of educators</w:t>
      </w:r>
      <w:r w:rsidR="00824BB1" w:rsidRPr="001353E9">
        <w:rPr>
          <w:rFonts w:cs="Arial"/>
        </w:rPr>
        <w:t>’</w:t>
      </w:r>
      <w:r w:rsidRPr="001353E9">
        <w:rPr>
          <w:rFonts w:cs="Arial"/>
        </w:rPr>
        <w:t>/schools</w:t>
      </w:r>
      <w:r w:rsidR="00824BB1" w:rsidRPr="001353E9">
        <w:rPr>
          <w:rFonts w:cs="Arial"/>
        </w:rPr>
        <w:t>’</w:t>
      </w:r>
      <w:r w:rsidRPr="001353E9">
        <w:rPr>
          <w:rFonts w:cs="Arial"/>
        </w:rPr>
        <w:t xml:space="preserve"> participation in the CPTD System and professional development uptake</w:t>
      </w:r>
    </w:p>
    <w:p w:rsidR="00316636" w:rsidRPr="000F7AFA" w:rsidRDefault="00316636" w:rsidP="000F7AFA">
      <w:pPr>
        <w:pStyle w:val="DecimalAligned"/>
        <w:numPr>
          <w:ilvl w:val="0"/>
          <w:numId w:val="13"/>
        </w:numPr>
        <w:tabs>
          <w:tab w:val="decimal" w:pos="0"/>
        </w:tabs>
        <w:spacing w:before="120" w:after="120" w:line="240" w:lineRule="auto"/>
        <w:rPr>
          <w:rFonts w:asciiTheme="minorHAnsi" w:hAnsiTheme="minorHAnsi" w:cs="Arial"/>
          <w:lang w:val="en-ZA"/>
        </w:rPr>
      </w:pPr>
      <w:r w:rsidRPr="000F7AFA">
        <w:rPr>
          <w:rFonts w:asciiTheme="minorHAnsi" w:hAnsiTheme="minorHAnsi" w:cs="Arial"/>
          <w:lang w:val="en-ZA"/>
        </w:rPr>
        <w:lastRenderedPageBreak/>
        <w:t xml:space="preserve">Provide educators with login details (username and password) through an </w:t>
      </w:r>
      <w:proofErr w:type="spellStart"/>
      <w:r w:rsidRPr="000F7AFA">
        <w:rPr>
          <w:rFonts w:asciiTheme="minorHAnsi" w:hAnsiTheme="minorHAnsi" w:cs="Arial"/>
          <w:lang w:val="en-ZA"/>
        </w:rPr>
        <w:t>sms</w:t>
      </w:r>
      <w:proofErr w:type="spellEnd"/>
      <w:r w:rsidRPr="000F7AFA">
        <w:rPr>
          <w:rFonts w:asciiTheme="minorHAnsi" w:hAnsiTheme="minorHAnsi" w:cs="Arial"/>
          <w:lang w:val="en-ZA"/>
        </w:rPr>
        <w:t xml:space="preserve"> so that they can access the CPTD self-service portal </w:t>
      </w:r>
    </w:p>
    <w:p w:rsidR="00316636" w:rsidRPr="000F7AFA" w:rsidRDefault="00316636" w:rsidP="00316636">
      <w:pPr>
        <w:pStyle w:val="DecimalAligned"/>
        <w:numPr>
          <w:ilvl w:val="0"/>
          <w:numId w:val="13"/>
        </w:numPr>
        <w:tabs>
          <w:tab w:val="decimal" w:pos="0"/>
        </w:tabs>
        <w:spacing w:before="120" w:after="120" w:line="240" w:lineRule="auto"/>
        <w:rPr>
          <w:rFonts w:asciiTheme="minorHAnsi" w:hAnsiTheme="minorHAnsi" w:cs="Arial"/>
          <w:lang w:val="en-ZA"/>
        </w:rPr>
      </w:pPr>
      <w:r w:rsidRPr="000F7AFA">
        <w:rPr>
          <w:rFonts w:asciiTheme="minorHAnsi" w:hAnsiTheme="minorHAnsi" w:cs="Arial"/>
          <w:lang w:val="en-ZA"/>
        </w:rPr>
        <w:t>Create a clean and updated database of educators  and schools with relevant information / fields / variables for teacher education and development purposes (possible link ups with SA SAMS, EMIS, SACE Registration, SAQA qualification validation)</w:t>
      </w:r>
    </w:p>
    <w:p w:rsidR="003C0E4B" w:rsidRPr="002A4A60" w:rsidRDefault="003C0E4B" w:rsidP="003C0E4B">
      <w:pPr>
        <w:pStyle w:val="DecimalAligned"/>
        <w:tabs>
          <w:tab w:val="clear" w:pos="360"/>
          <w:tab w:val="decimal" w:pos="0"/>
        </w:tabs>
        <w:spacing w:before="120" w:after="120" w:line="240" w:lineRule="auto"/>
        <w:rPr>
          <w:rFonts w:ascii="Arial Narrow" w:hAnsi="Arial Narrow" w:cs="Arial"/>
          <w:lang w:val="en-GB"/>
        </w:rPr>
      </w:pPr>
      <w:r w:rsidRPr="000F7AFA">
        <w:rPr>
          <w:rFonts w:asciiTheme="minorHAnsi" w:hAnsiTheme="minorHAnsi" w:cs="Arial"/>
          <w:lang w:val="en-GB"/>
        </w:rPr>
        <w:t>In addition, the sign-up data is being used to develop a report with statistical and narrative information to indicate the state of the teaching profession with regard to the principals, deputy principals and HODs and ultimately inform planning and policy decisions</w:t>
      </w:r>
      <w:r>
        <w:rPr>
          <w:rFonts w:ascii="Arial Narrow" w:hAnsi="Arial Narrow" w:cs="Arial"/>
          <w:lang w:val="en-GB"/>
        </w:rPr>
        <w:t>.</w:t>
      </w:r>
    </w:p>
    <w:p w:rsidR="00B76015" w:rsidRDefault="00B76015" w:rsidP="005359BA">
      <w:pPr>
        <w:rPr>
          <w:b/>
          <w:sz w:val="24"/>
          <w:szCs w:val="24"/>
        </w:rPr>
      </w:pPr>
    </w:p>
    <w:p w:rsidR="003C0E4B" w:rsidRPr="003C0E4B" w:rsidRDefault="000F7AFA" w:rsidP="005359BA">
      <w:pPr>
        <w:rPr>
          <w:b/>
          <w:sz w:val="24"/>
          <w:szCs w:val="24"/>
        </w:rPr>
      </w:pPr>
      <w:r>
        <w:rPr>
          <w:b/>
          <w:sz w:val="24"/>
          <w:szCs w:val="24"/>
        </w:rPr>
        <w:t>HOW DO I SIGN-UP?</w:t>
      </w:r>
    </w:p>
    <w:p w:rsidR="00E1727B" w:rsidRPr="001642F4" w:rsidRDefault="005359BA" w:rsidP="005359BA">
      <w:r w:rsidRPr="001642F4">
        <w:t>You can sign-up as follows:</w:t>
      </w:r>
    </w:p>
    <w:p w:rsidR="005359BA" w:rsidRPr="00B76015" w:rsidRDefault="005359BA" w:rsidP="005D4165">
      <w:pPr>
        <w:pStyle w:val="ListParagraph"/>
        <w:numPr>
          <w:ilvl w:val="0"/>
          <w:numId w:val="1"/>
        </w:numPr>
        <w:shd w:val="clear" w:color="auto" w:fill="DEEAF6" w:themeFill="accent1" w:themeFillTint="33"/>
        <w:rPr>
          <w:b/>
          <w:sz w:val="24"/>
          <w:szCs w:val="24"/>
        </w:rPr>
      </w:pPr>
      <w:r w:rsidRPr="00B76015">
        <w:rPr>
          <w:b/>
          <w:sz w:val="24"/>
          <w:szCs w:val="24"/>
        </w:rPr>
        <w:t xml:space="preserve">Manually </w:t>
      </w:r>
    </w:p>
    <w:p w:rsidR="005D4165" w:rsidRPr="000F7AFA" w:rsidRDefault="005359BA" w:rsidP="005359BA">
      <w:pPr>
        <w:pStyle w:val="ListParagraph"/>
        <w:numPr>
          <w:ilvl w:val="0"/>
          <w:numId w:val="3"/>
        </w:numPr>
        <w:spacing w:after="0" w:line="240" w:lineRule="auto"/>
      </w:pPr>
      <w:r w:rsidRPr="000F7AFA">
        <w:t>By filling-in the principal/deputy principals/HOD/PL1 profile form obtainable from the SACE website/offices</w:t>
      </w:r>
      <w:r w:rsidR="005D4165" w:rsidRPr="000F7AFA">
        <w:t>, CPTD system workshop sessions,</w:t>
      </w:r>
      <w:r w:rsidRPr="000F7AFA">
        <w:t xml:space="preserve"> and provincial education departments’ teacher development units</w:t>
      </w:r>
      <w:r w:rsidR="005D4165" w:rsidRPr="000F7AFA">
        <w:t>.</w:t>
      </w:r>
    </w:p>
    <w:p w:rsidR="005D4165" w:rsidRPr="000F7AFA" w:rsidRDefault="005D4165" w:rsidP="005D4165">
      <w:pPr>
        <w:pStyle w:val="ListParagraph"/>
        <w:numPr>
          <w:ilvl w:val="0"/>
          <w:numId w:val="3"/>
        </w:numPr>
        <w:spacing w:after="0" w:line="240" w:lineRule="auto"/>
      </w:pPr>
      <w:r w:rsidRPr="000F7AFA">
        <w:t>The completed form should be:</w:t>
      </w:r>
      <w:r w:rsidR="005359BA" w:rsidRPr="000F7AFA">
        <w:t xml:space="preserve"> </w:t>
      </w:r>
    </w:p>
    <w:p w:rsidR="005D4165" w:rsidRPr="000F7AFA" w:rsidRDefault="005D4165" w:rsidP="005D4165">
      <w:pPr>
        <w:pStyle w:val="ListParagraph"/>
        <w:numPr>
          <w:ilvl w:val="1"/>
          <w:numId w:val="3"/>
        </w:numPr>
        <w:spacing w:after="0" w:line="240" w:lineRule="auto"/>
      </w:pPr>
      <w:r w:rsidRPr="000F7AFA">
        <w:t>handed</w:t>
      </w:r>
      <w:r w:rsidR="005359BA" w:rsidRPr="000F7AFA">
        <w:t xml:space="preserve"> over to the workshop facilitators</w:t>
      </w:r>
      <w:r w:rsidRPr="000F7AFA">
        <w:t xml:space="preserve"> (if sign-up took place during the workshop session)]</w:t>
      </w:r>
    </w:p>
    <w:p w:rsidR="005D4165" w:rsidRPr="000F7AFA" w:rsidRDefault="005359BA" w:rsidP="005D4165">
      <w:pPr>
        <w:pStyle w:val="ListParagraph"/>
        <w:numPr>
          <w:ilvl w:val="1"/>
          <w:numId w:val="3"/>
        </w:numPr>
        <w:spacing w:after="0" w:line="240" w:lineRule="auto"/>
      </w:pPr>
      <w:r w:rsidRPr="000F7AFA">
        <w:t>fax</w:t>
      </w:r>
      <w:r w:rsidR="005D4165" w:rsidRPr="000F7AFA">
        <w:t>ed</w:t>
      </w:r>
      <w:r w:rsidRPr="000F7AFA">
        <w:t xml:space="preserve"> to SACE (</w:t>
      </w:r>
      <w:r w:rsidR="005D4165" w:rsidRPr="000F7AFA">
        <w:rPr>
          <w:b/>
        </w:rPr>
        <w:t>086 571 5260</w:t>
      </w:r>
      <w:r w:rsidRPr="000F7AFA">
        <w:t xml:space="preserve">) </w:t>
      </w:r>
    </w:p>
    <w:p w:rsidR="005D4165" w:rsidRPr="000F7AFA" w:rsidRDefault="005359BA" w:rsidP="005D4165">
      <w:pPr>
        <w:pStyle w:val="ListParagraph"/>
        <w:numPr>
          <w:ilvl w:val="1"/>
          <w:numId w:val="3"/>
        </w:numPr>
        <w:spacing w:after="0" w:line="240" w:lineRule="auto"/>
      </w:pPr>
      <w:r w:rsidRPr="000F7AFA">
        <w:t>Post</w:t>
      </w:r>
      <w:r w:rsidR="005D4165" w:rsidRPr="000F7AFA">
        <w:t>ed to SACE (Private Bag x127, CENTURION, 0046)</w:t>
      </w:r>
    </w:p>
    <w:p w:rsidR="005359BA" w:rsidRPr="00B76015" w:rsidRDefault="005359BA" w:rsidP="005D4165">
      <w:pPr>
        <w:pStyle w:val="ListParagraph"/>
        <w:numPr>
          <w:ilvl w:val="1"/>
          <w:numId w:val="3"/>
        </w:numPr>
        <w:spacing w:after="0" w:line="240" w:lineRule="auto"/>
        <w:rPr>
          <w:rStyle w:val="Hyperlink"/>
          <w:color w:val="auto"/>
          <w:u w:val="none"/>
        </w:rPr>
      </w:pPr>
      <w:r w:rsidRPr="000F7AFA">
        <w:t>E</w:t>
      </w:r>
      <w:r w:rsidR="005D4165" w:rsidRPr="000F7AFA">
        <w:t>-</w:t>
      </w:r>
      <w:r w:rsidRPr="000F7AFA">
        <w:t>mail</w:t>
      </w:r>
      <w:r w:rsidR="005D4165" w:rsidRPr="000F7AFA">
        <w:t>ed to</w:t>
      </w:r>
      <w:r w:rsidRPr="000F7AFA">
        <w:t xml:space="preserve"> </w:t>
      </w:r>
      <w:hyperlink r:id="rId11" w:history="1">
        <w:r w:rsidRPr="000F7AFA">
          <w:rPr>
            <w:rStyle w:val="Hyperlink"/>
          </w:rPr>
          <w:t>member@sace.org.za</w:t>
        </w:r>
      </w:hyperlink>
    </w:p>
    <w:p w:rsidR="00B76015" w:rsidRPr="000F7AFA" w:rsidRDefault="00B76015" w:rsidP="00B76015">
      <w:pPr>
        <w:pStyle w:val="ListParagraph"/>
        <w:spacing w:after="0" w:line="240" w:lineRule="auto"/>
        <w:ind w:left="1800"/>
        <w:rPr>
          <w:rStyle w:val="Hyperlink"/>
          <w:color w:val="auto"/>
          <w:u w:val="none"/>
        </w:rPr>
      </w:pPr>
    </w:p>
    <w:p w:rsidR="005359BA" w:rsidRPr="00B76015" w:rsidRDefault="005359BA" w:rsidP="000F7AFA">
      <w:pPr>
        <w:pStyle w:val="ListParagraph"/>
        <w:numPr>
          <w:ilvl w:val="0"/>
          <w:numId w:val="1"/>
        </w:numPr>
        <w:shd w:val="clear" w:color="auto" w:fill="DEEAF6" w:themeFill="accent1" w:themeFillTint="33"/>
        <w:rPr>
          <w:b/>
          <w:sz w:val="24"/>
          <w:szCs w:val="24"/>
        </w:rPr>
      </w:pPr>
      <w:r w:rsidRPr="00B76015">
        <w:rPr>
          <w:b/>
          <w:sz w:val="24"/>
          <w:szCs w:val="24"/>
        </w:rPr>
        <w:t>Electronically</w:t>
      </w:r>
      <w:r w:rsidR="0098192F" w:rsidRPr="00B76015">
        <w:rPr>
          <w:b/>
          <w:sz w:val="24"/>
          <w:szCs w:val="24"/>
        </w:rPr>
        <w:t xml:space="preserve"> </w:t>
      </w:r>
      <w:r w:rsidR="00361B53" w:rsidRPr="00B76015">
        <w:rPr>
          <w:b/>
          <w:sz w:val="24"/>
          <w:szCs w:val="24"/>
        </w:rPr>
        <w:t xml:space="preserve">through the CPTD Self-Service Web Portal </w:t>
      </w:r>
      <w:r w:rsidR="0098192F" w:rsidRPr="00B76015">
        <w:rPr>
          <w:b/>
          <w:sz w:val="24"/>
          <w:szCs w:val="24"/>
        </w:rPr>
        <w:t>as follows:</w:t>
      </w:r>
    </w:p>
    <w:p w:rsidR="006D10AA" w:rsidRDefault="006D10AA" w:rsidP="006D10AA">
      <w:pPr>
        <w:pStyle w:val="ListParagraph"/>
        <w:spacing w:after="200" w:line="276" w:lineRule="auto"/>
        <w:rPr>
          <w:b/>
        </w:rPr>
      </w:pPr>
    </w:p>
    <w:p w:rsidR="0098192F" w:rsidRPr="0075245E" w:rsidRDefault="0075245E" w:rsidP="006D10AA">
      <w:pPr>
        <w:pStyle w:val="ListParagraph"/>
        <w:spacing w:after="200" w:line="276" w:lineRule="auto"/>
        <w:rPr>
          <w:b/>
        </w:rPr>
      </w:pPr>
      <w:r w:rsidRPr="0075245E">
        <w:rPr>
          <w:b/>
        </w:rPr>
        <w:t>ELECTRONIC SIGN-UP STEPS</w:t>
      </w:r>
    </w:p>
    <w:p w:rsidR="0098192F" w:rsidRPr="0098192F" w:rsidRDefault="0098192F" w:rsidP="00BE659F">
      <w:pPr>
        <w:pStyle w:val="ListParagraph"/>
        <w:numPr>
          <w:ilvl w:val="0"/>
          <w:numId w:val="5"/>
        </w:numPr>
        <w:spacing w:after="200" w:line="276" w:lineRule="auto"/>
        <w:jc w:val="center"/>
      </w:pPr>
      <w:r w:rsidRPr="0098192F">
        <w:t xml:space="preserve">Go into </w:t>
      </w:r>
      <w:hyperlink r:id="rId12" w:history="1">
        <w:r w:rsidRPr="0098192F">
          <w:rPr>
            <w:rStyle w:val="Hyperlink"/>
          </w:rPr>
          <w:t>www.sace.org.za</w:t>
        </w:r>
      </w:hyperlink>
    </w:p>
    <w:p w:rsidR="0098192F" w:rsidRPr="0098192F" w:rsidRDefault="0098192F" w:rsidP="00BE659F">
      <w:pPr>
        <w:pStyle w:val="ListParagraph"/>
        <w:numPr>
          <w:ilvl w:val="0"/>
          <w:numId w:val="5"/>
        </w:numPr>
        <w:spacing w:after="200" w:line="276" w:lineRule="auto"/>
        <w:jc w:val="center"/>
      </w:pPr>
      <w:r w:rsidRPr="0098192F">
        <w:t xml:space="preserve">Click on the  </w:t>
      </w:r>
      <w:r w:rsidRPr="0098192F">
        <w:rPr>
          <w:color w:val="FF0000"/>
        </w:rPr>
        <w:t xml:space="preserve">CPTD </w:t>
      </w:r>
      <w:r w:rsidRPr="0098192F">
        <w:t xml:space="preserve">Tab on top and choose </w:t>
      </w:r>
      <w:r w:rsidRPr="0098192F">
        <w:rPr>
          <w:color w:val="FF0000"/>
        </w:rPr>
        <w:t>“CPTD Self-service portal”</w:t>
      </w:r>
    </w:p>
    <w:p w:rsidR="0098192F" w:rsidRPr="0098192F" w:rsidRDefault="0098192F" w:rsidP="00BE659F">
      <w:pPr>
        <w:pStyle w:val="ListParagraph"/>
        <w:numPr>
          <w:ilvl w:val="0"/>
          <w:numId w:val="5"/>
        </w:numPr>
        <w:spacing w:after="200" w:line="276" w:lineRule="auto"/>
        <w:jc w:val="center"/>
      </w:pPr>
      <w:r w:rsidRPr="0098192F">
        <w:t xml:space="preserve">It will take you to the Sign-Up Screen. Then Choose </w:t>
      </w:r>
      <w:r w:rsidRPr="0098192F">
        <w:rPr>
          <w:color w:val="FF0000"/>
        </w:rPr>
        <w:t>EDUCATOR SIGN-UP</w:t>
      </w:r>
      <w:r w:rsidRPr="0098192F">
        <w:t xml:space="preserve">” </w:t>
      </w:r>
    </w:p>
    <w:p w:rsidR="0098192F" w:rsidRPr="0098192F" w:rsidRDefault="0098192F" w:rsidP="00BE659F">
      <w:pPr>
        <w:pStyle w:val="ListParagraph"/>
        <w:numPr>
          <w:ilvl w:val="0"/>
          <w:numId w:val="5"/>
        </w:numPr>
        <w:spacing w:after="200" w:line="276" w:lineRule="auto"/>
        <w:jc w:val="center"/>
      </w:pPr>
      <w:r w:rsidRPr="0098192F">
        <w:t xml:space="preserve">Choose </w:t>
      </w:r>
      <w:r w:rsidRPr="0098192F">
        <w:rPr>
          <w:color w:val="FF0000"/>
        </w:rPr>
        <w:t xml:space="preserve">South African Educator </w:t>
      </w:r>
      <w:r w:rsidRPr="0098192F">
        <w:t xml:space="preserve">or </w:t>
      </w:r>
      <w:r w:rsidRPr="0098192F">
        <w:rPr>
          <w:color w:val="FF0000"/>
        </w:rPr>
        <w:t>Foreign Educator</w:t>
      </w:r>
    </w:p>
    <w:p w:rsidR="00A1189D" w:rsidRDefault="0098192F" w:rsidP="00BE659F">
      <w:pPr>
        <w:pStyle w:val="ListParagraph"/>
        <w:numPr>
          <w:ilvl w:val="0"/>
          <w:numId w:val="5"/>
        </w:numPr>
        <w:spacing w:after="200" w:line="276" w:lineRule="auto"/>
        <w:jc w:val="center"/>
      </w:pPr>
      <w:r w:rsidRPr="0098192F">
        <w:t>Enter your details (</w:t>
      </w:r>
      <w:r w:rsidRPr="0098192F">
        <w:rPr>
          <w:color w:val="FF0000"/>
        </w:rPr>
        <w:t>Name, Surname, SACE Number and ID Number</w:t>
      </w:r>
      <w:r w:rsidRPr="0098192F">
        <w:t>). Remember ID number is a mandatory field.</w:t>
      </w:r>
    </w:p>
    <w:p w:rsidR="0098192F" w:rsidRPr="00732CD0" w:rsidRDefault="000032F8" w:rsidP="00BE659F">
      <w:pPr>
        <w:pStyle w:val="ListParagraph"/>
        <w:numPr>
          <w:ilvl w:val="0"/>
          <w:numId w:val="5"/>
        </w:numPr>
        <w:spacing w:after="200" w:line="276" w:lineRule="auto"/>
        <w:jc w:val="center"/>
      </w:pPr>
      <w:r>
        <w:t xml:space="preserve"> </w:t>
      </w:r>
      <w:r w:rsidRPr="00732CD0">
        <w:rPr>
          <w:b/>
        </w:rPr>
        <w:t xml:space="preserve">PLEASE NOTE THAT IF YOU DO NOT ENTER THE SACE REGISTRATION NUMBER, WHEN YOU SIGN-UP, THE SYSTEM WILL SEND YOU A MESSAGE WITH A TEMPORARY USERNAME AND PASSWORD. YOU WILL HAVE 60 DAYS TO REGISTER WITH SACE AS AN EDUCATOR AND UPDATE YOUR </w:t>
      </w:r>
      <w:r w:rsidR="00660F74" w:rsidRPr="00732CD0">
        <w:rPr>
          <w:b/>
        </w:rPr>
        <w:t xml:space="preserve">CPTD </w:t>
      </w:r>
      <w:r w:rsidRPr="00732CD0">
        <w:rPr>
          <w:b/>
        </w:rPr>
        <w:t>RECORDS WITH THE SACE</w:t>
      </w:r>
      <w:r w:rsidR="00660F74" w:rsidRPr="00732CD0">
        <w:rPr>
          <w:b/>
        </w:rPr>
        <w:t xml:space="preserve"> </w:t>
      </w:r>
      <w:r w:rsidRPr="00732CD0">
        <w:rPr>
          <w:b/>
        </w:rPr>
        <w:t>REGISTRATION NUMBER. IF YOU ARE A SACE REGISTERED EDUCATOR AND FOR SOME REASONS YOU DID NOT ENTER YOUR REGISTRATION NUMBER</w:t>
      </w:r>
      <w:r w:rsidR="00660F74" w:rsidRPr="00732CD0">
        <w:rPr>
          <w:b/>
        </w:rPr>
        <w:t>,</w:t>
      </w:r>
      <w:r w:rsidRPr="00732CD0">
        <w:rPr>
          <w:b/>
        </w:rPr>
        <w:t xml:space="preserve"> WHEN YOU SIGN-UP, YOU WILL STILL RECEIVE SMS WITH TEMPORARY USERNAME AND PASSWORD. PLEASE UPDATE YOUR </w:t>
      </w:r>
      <w:r w:rsidR="00660F74" w:rsidRPr="00732CD0">
        <w:rPr>
          <w:b/>
        </w:rPr>
        <w:t xml:space="preserve">CPTD RECORDS WITH THE </w:t>
      </w:r>
      <w:r w:rsidRPr="00732CD0">
        <w:rPr>
          <w:b/>
        </w:rPr>
        <w:t>SACE NUMBER AS SOON AS POSSIBLE</w:t>
      </w:r>
      <w:r w:rsidR="003455AF" w:rsidRPr="00732CD0">
        <w:rPr>
          <w:b/>
        </w:rPr>
        <w:t>. ONCE THE SACE REGISTRATION</w:t>
      </w:r>
      <w:r w:rsidR="00660F74" w:rsidRPr="00732CD0">
        <w:rPr>
          <w:b/>
        </w:rPr>
        <w:t xml:space="preserve"> NUMBER</w:t>
      </w:r>
      <w:r w:rsidR="003455AF" w:rsidRPr="00732CD0">
        <w:rPr>
          <w:b/>
        </w:rPr>
        <w:t xml:space="preserve"> UPDATE IS DONE, YOU WILL RECEIVE </w:t>
      </w:r>
      <w:r w:rsidR="00660F74" w:rsidRPr="00732CD0">
        <w:rPr>
          <w:b/>
        </w:rPr>
        <w:t xml:space="preserve">SMS WITH </w:t>
      </w:r>
      <w:r w:rsidR="003455AF" w:rsidRPr="00732CD0">
        <w:rPr>
          <w:b/>
        </w:rPr>
        <w:t xml:space="preserve">A NEW USERNAME (YOUR SACE NUMBER) AND PASSWORD (YOUR SURNAME). YOU HAVE AN OPTION OF CHANGING YOUR PASSWORD. </w:t>
      </w:r>
    </w:p>
    <w:p w:rsidR="0098192F" w:rsidRPr="0098192F" w:rsidRDefault="0098192F" w:rsidP="00BE659F">
      <w:pPr>
        <w:pStyle w:val="ListParagraph"/>
        <w:numPr>
          <w:ilvl w:val="0"/>
          <w:numId w:val="5"/>
        </w:numPr>
        <w:spacing w:after="200" w:line="276" w:lineRule="auto"/>
        <w:jc w:val="center"/>
      </w:pPr>
      <w:r w:rsidRPr="0098192F">
        <w:t>Choose your Position (</w:t>
      </w:r>
      <w:r w:rsidRPr="0098192F">
        <w:rPr>
          <w:color w:val="FF0000"/>
        </w:rPr>
        <w:t>Principal, Deputy Principal, HOD, PL1 Teacher</w:t>
      </w:r>
      <w:r w:rsidRPr="0098192F">
        <w:t>)</w:t>
      </w:r>
    </w:p>
    <w:p w:rsidR="0098192F" w:rsidRPr="0098192F" w:rsidRDefault="0098192F" w:rsidP="00BE659F">
      <w:pPr>
        <w:pStyle w:val="ListParagraph"/>
        <w:numPr>
          <w:ilvl w:val="0"/>
          <w:numId w:val="5"/>
        </w:numPr>
        <w:spacing w:after="200" w:line="276" w:lineRule="auto"/>
        <w:jc w:val="center"/>
      </w:pPr>
      <w:r w:rsidRPr="0098192F">
        <w:t>SAVE</w:t>
      </w:r>
    </w:p>
    <w:p w:rsidR="0098192F" w:rsidRPr="0098192F" w:rsidRDefault="0098192F" w:rsidP="00BE659F">
      <w:pPr>
        <w:pStyle w:val="ListParagraph"/>
        <w:numPr>
          <w:ilvl w:val="0"/>
          <w:numId w:val="5"/>
        </w:numPr>
        <w:spacing w:after="200" w:line="276" w:lineRule="auto"/>
        <w:jc w:val="center"/>
      </w:pPr>
      <w:r w:rsidRPr="0098192F">
        <w:lastRenderedPageBreak/>
        <w:t>It will take you to a screen with your personal details to complete.</w:t>
      </w:r>
    </w:p>
    <w:p w:rsidR="0098192F" w:rsidRPr="0098192F" w:rsidRDefault="0098192F" w:rsidP="00BE659F">
      <w:pPr>
        <w:pStyle w:val="ListParagraph"/>
        <w:numPr>
          <w:ilvl w:val="0"/>
          <w:numId w:val="5"/>
        </w:numPr>
        <w:spacing w:after="200" w:line="276" w:lineRule="auto"/>
        <w:jc w:val="center"/>
      </w:pPr>
      <w:r w:rsidRPr="0098192F">
        <w:t>Once your done with filling in the information on the screen, SAVE”</w:t>
      </w:r>
    </w:p>
    <w:p w:rsidR="0098192F" w:rsidRPr="0098192F" w:rsidRDefault="0098192F" w:rsidP="00BE659F">
      <w:pPr>
        <w:pStyle w:val="ListParagraph"/>
        <w:numPr>
          <w:ilvl w:val="0"/>
          <w:numId w:val="5"/>
        </w:numPr>
        <w:spacing w:after="200" w:line="276" w:lineRule="auto"/>
        <w:jc w:val="center"/>
      </w:pPr>
      <w:r w:rsidRPr="0098192F">
        <w:t xml:space="preserve">It will take you back to the LOGIN Screen and give you USERNAME and PASSWORD (Please save them somewhere where they will not get lost. You will also get your username and password through </w:t>
      </w:r>
      <w:proofErr w:type="gramStart"/>
      <w:r w:rsidRPr="0098192F">
        <w:t>an</w:t>
      </w:r>
      <w:proofErr w:type="gramEnd"/>
      <w:r w:rsidRPr="0098192F">
        <w:t xml:space="preserve"> </w:t>
      </w:r>
      <w:proofErr w:type="spellStart"/>
      <w:r w:rsidRPr="0098192F">
        <w:t>sms</w:t>
      </w:r>
      <w:proofErr w:type="spellEnd"/>
      <w:r w:rsidRPr="0098192F">
        <w:t xml:space="preserve"> on your </w:t>
      </w:r>
      <w:proofErr w:type="spellStart"/>
      <w:r w:rsidRPr="0098192F">
        <w:t>cellphone</w:t>
      </w:r>
      <w:proofErr w:type="spellEnd"/>
      <w:r w:rsidRPr="0098192F">
        <w:t>.</w:t>
      </w:r>
    </w:p>
    <w:p w:rsidR="0098192F" w:rsidRPr="0098192F" w:rsidRDefault="0098192F" w:rsidP="00BE659F">
      <w:pPr>
        <w:pStyle w:val="ListParagraph"/>
        <w:numPr>
          <w:ilvl w:val="0"/>
          <w:numId w:val="5"/>
        </w:numPr>
        <w:spacing w:after="200" w:line="276" w:lineRule="auto"/>
        <w:jc w:val="center"/>
      </w:pPr>
      <w:r w:rsidRPr="0098192F">
        <w:t>Then choose EDUCATOR LOGIN on the same screen</w:t>
      </w:r>
    </w:p>
    <w:p w:rsidR="0098192F" w:rsidRPr="0098192F" w:rsidRDefault="0098192F" w:rsidP="00BE659F">
      <w:pPr>
        <w:pStyle w:val="ListParagraph"/>
        <w:numPr>
          <w:ilvl w:val="0"/>
          <w:numId w:val="5"/>
        </w:numPr>
        <w:spacing w:after="200" w:line="276" w:lineRule="auto"/>
        <w:jc w:val="center"/>
      </w:pPr>
      <w:r w:rsidRPr="0098192F">
        <w:t>Enter USERNAME and PASSWORD as they were when you received them</w:t>
      </w:r>
    </w:p>
    <w:p w:rsidR="0098192F" w:rsidRPr="0098192F" w:rsidRDefault="0098192F" w:rsidP="006D10AA">
      <w:pPr>
        <w:pStyle w:val="ListParagraph"/>
        <w:numPr>
          <w:ilvl w:val="0"/>
          <w:numId w:val="5"/>
        </w:numPr>
        <w:spacing w:after="200" w:line="276" w:lineRule="auto"/>
        <w:jc w:val="center"/>
      </w:pPr>
      <w:r w:rsidRPr="0098192F">
        <w:t xml:space="preserve">Fill in your qualifications, subjects </w:t>
      </w:r>
      <w:proofErr w:type="spellStart"/>
      <w:r w:rsidRPr="0098192F">
        <w:t>etc</w:t>
      </w:r>
      <w:proofErr w:type="spellEnd"/>
    </w:p>
    <w:p w:rsidR="0098192F" w:rsidRPr="0098192F" w:rsidRDefault="0098192F" w:rsidP="006D10AA">
      <w:pPr>
        <w:pStyle w:val="ListParagraph"/>
        <w:numPr>
          <w:ilvl w:val="0"/>
          <w:numId w:val="5"/>
        </w:numPr>
        <w:spacing w:after="200" w:line="276" w:lineRule="auto"/>
        <w:jc w:val="center"/>
      </w:pPr>
      <w:r w:rsidRPr="0098192F">
        <w:t xml:space="preserve">You can now navigate through the self-service portal, update information, report a CPTD related problem, </w:t>
      </w:r>
      <w:proofErr w:type="spellStart"/>
      <w:r w:rsidRPr="0098192F">
        <w:t>etc</w:t>
      </w:r>
      <w:proofErr w:type="spellEnd"/>
    </w:p>
    <w:p w:rsidR="0098192F" w:rsidRPr="0075245E" w:rsidRDefault="0098192F" w:rsidP="006D10AA">
      <w:pPr>
        <w:pStyle w:val="ListParagraph"/>
        <w:numPr>
          <w:ilvl w:val="0"/>
          <w:numId w:val="5"/>
        </w:numPr>
        <w:spacing w:after="200" w:line="276" w:lineRule="auto"/>
        <w:jc w:val="center"/>
        <w:rPr>
          <w:b/>
        </w:rPr>
      </w:pPr>
      <w:r w:rsidRPr="0075245E">
        <w:rPr>
          <w:b/>
        </w:rPr>
        <w:t xml:space="preserve">PLEASE GIVE US FEEDDBACK ON </w:t>
      </w:r>
      <w:r w:rsidR="00660F74">
        <w:rPr>
          <w:b/>
        </w:rPr>
        <w:t xml:space="preserve">THE CPTD </w:t>
      </w:r>
      <w:r w:rsidRPr="0075245E">
        <w:rPr>
          <w:b/>
        </w:rPr>
        <w:t>SELF-SERVICE PORTAL</w:t>
      </w:r>
    </w:p>
    <w:p w:rsidR="00F02D7D" w:rsidRDefault="00F02D7D" w:rsidP="0098192F">
      <w:pPr>
        <w:pStyle w:val="ListParagraph"/>
        <w:rPr>
          <w:sz w:val="24"/>
          <w:szCs w:val="24"/>
        </w:rPr>
      </w:pPr>
    </w:p>
    <w:p w:rsidR="006D10AA" w:rsidRDefault="00C03DC5" w:rsidP="006D10AA">
      <w:pPr>
        <w:pStyle w:val="ListParagraph"/>
        <w:rPr>
          <w:b/>
          <w:sz w:val="24"/>
          <w:szCs w:val="24"/>
        </w:rPr>
      </w:pPr>
      <w:r>
        <w:rPr>
          <w:noProof/>
          <w:lang w:eastAsia="en-ZA"/>
        </w:rPr>
        <mc:AlternateContent>
          <mc:Choice Requires="wps">
            <w:drawing>
              <wp:anchor distT="0" distB="0" distL="114300" distR="114300" simplePos="0" relativeHeight="251661312" behindDoc="1" locked="0" layoutInCell="1" allowOverlap="1" wp14:anchorId="2472CD8C" wp14:editId="63443E69">
                <wp:simplePos x="0" y="0"/>
                <wp:positionH relativeFrom="column">
                  <wp:posOffset>-513080</wp:posOffset>
                </wp:positionH>
                <wp:positionV relativeFrom="paragraph">
                  <wp:posOffset>4138930</wp:posOffset>
                </wp:positionV>
                <wp:extent cx="681482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6814820" cy="635"/>
                        </a:xfrm>
                        <a:prstGeom prst="rect">
                          <a:avLst/>
                        </a:prstGeom>
                        <a:solidFill>
                          <a:prstClr val="white"/>
                        </a:solidFill>
                        <a:ln>
                          <a:noFill/>
                        </a:ln>
                        <a:effectLst/>
                      </wps:spPr>
                      <wps:txbx>
                        <w:txbxContent>
                          <w:p w:rsidR="00C03DC5" w:rsidRPr="00C03DC5" w:rsidRDefault="00C03DC5" w:rsidP="00C03DC5">
                            <w:pPr>
                              <w:pStyle w:val="Caption"/>
                              <w:jc w:val="center"/>
                              <w:rPr>
                                <w:b/>
                                <w:noProof/>
                                <w:sz w:val="28"/>
                                <w:szCs w:val="28"/>
                              </w:rPr>
                            </w:pPr>
                            <w:r w:rsidRPr="00C03DC5">
                              <w:rPr>
                                <w:b/>
                                <w:sz w:val="28"/>
                                <w:szCs w:val="28"/>
                              </w:rPr>
                              <w:t>This Figure Shows the First Screen on the CPTD Self-Service Portal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72CD8C" id="_x0000_t202" coordsize="21600,21600" o:spt="202" path="m,l,21600r21600,l21600,xe">
                <v:stroke joinstyle="miter"/>
                <v:path gradientshapeok="t" o:connecttype="rect"/>
              </v:shapetype>
              <v:shape id="Text Box 2" o:spid="_x0000_s1026" type="#_x0000_t202" style="position:absolute;left:0;text-align:left;margin-left:-40.4pt;margin-top:325.9pt;width:536.6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" stroked="f">
                <v:textbox style="mso-fit-shape-to-text:t" inset="0,0,0,0">
                  <w:txbxContent>
                    <w:p w:rsidR="00C03DC5" w:rsidRPr="00C03DC5" w:rsidRDefault="00C03DC5" w:rsidP="00C03DC5">
                      <w:pPr>
                        <w:pStyle w:val="Caption"/>
                        <w:jc w:val="center"/>
                        <w:rPr>
                          <w:b/>
                          <w:noProof/>
                          <w:sz w:val="28"/>
                          <w:szCs w:val="28"/>
                        </w:rPr>
                      </w:pPr>
                      <w:r w:rsidRPr="00C03DC5">
                        <w:rPr>
                          <w:b/>
                          <w:sz w:val="28"/>
                          <w:szCs w:val="28"/>
                        </w:rPr>
                        <w:t>This Figure Shows the First Screen on the CPTD Self-Service Portal</w:t>
                      </w:r>
                    </w:p>
                  </w:txbxContent>
                </v:textbox>
                <w10:wrap type="tight"/>
              </v:shape>
            </w:pict>
          </mc:Fallback>
        </mc:AlternateContent>
      </w:r>
      <w:r w:rsidR="0075245E">
        <w:rPr>
          <w:noProof/>
          <w:lang w:eastAsia="en-ZA"/>
        </w:rPr>
        <w:drawing>
          <wp:anchor distT="0" distB="0" distL="114300" distR="114300" simplePos="0" relativeHeight="251659264" behindDoc="1" locked="0" layoutInCell="1" allowOverlap="1" wp14:anchorId="19B9E793" wp14:editId="0BF5AA61">
            <wp:simplePos x="0" y="0"/>
            <wp:positionH relativeFrom="margin">
              <wp:posOffset>-513080</wp:posOffset>
            </wp:positionH>
            <wp:positionV relativeFrom="paragraph">
              <wp:posOffset>233045</wp:posOffset>
            </wp:positionV>
            <wp:extent cx="6814820" cy="4086225"/>
            <wp:effectExtent l="0" t="0" r="5080" b="9525"/>
            <wp:wrapTight wrapText="bothSides">
              <wp:wrapPolygon edited="0">
                <wp:start x="0" y="0"/>
                <wp:lineTo x="0" y="21550"/>
                <wp:lineTo x="21556" y="21550"/>
                <wp:lineTo x="21556" y="0"/>
                <wp:lineTo x="0" y="0"/>
              </wp:wrapPolygon>
            </wp:wrapTight>
            <wp:docPr id="19" name="Picture 19" descr="cid:image001.png@01CFEE13.AAB23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EE13.AAB239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14820" cy="408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45E" w:rsidRPr="00B76015" w:rsidRDefault="0075245E" w:rsidP="00B76015">
      <w:pPr>
        <w:shd w:val="clear" w:color="auto" w:fill="BDD6EE" w:themeFill="accent1" w:themeFillTint="66"/>
        <w:rPr>
          <w:b/>
          <w:sz w:val="24"/>
          <w:szCs w:val="24"/>
        </w:rPr>
      </w:pPr>
      <w:r w:rsidRPr="00B76015">
        <w:rPr>
          <w:b/>
          <w:sz w:val="24"/>
          <w:szCs w:val="24"/>
        </w:rPr>
        <w:t>PLEASE NOTE THAT YOU CAN SIGN-UP ELECTRONICALLY THROUGH THE FOLLOWING:</w:t>
      </w:r>
    </w:p>
    <w:p w:rsidR="0075245E" w:rsidRPr="000F7AFA" w:rsidRDefault="0075245E" w:rsidP="0075245E">
      <w:pPr>
        <w:pStyle w:val="ListParagraph"/>
        <w:numPr>
          <w:ilvl w:val="0"/>
          <w:numId w:val="7"/>
        </w:numPr>
      </w:pPr>
      <w:r w:rsidRPr="00ED10DD">
        <w:rPr>
          <w:b/>
          <w:sz w:val="24"/>
          <w:szCs w:val="24"/>
        </w:rPr>
        <w:t>Any Electronic Gadget</w:t>
      </w:r>
      <w:r>
        <w:rPr>
          <w:sz w:val="24"/>
          <w:szCs w:val="24"/>
        </w:rPr>
        <w:t xml:space="preserve"> </w:t>
      </w:r>
      <w:r w:rsidRPr="000F7AFA">
        <w:t xml:space="preserve">(Desktop Computer, Laptop, IPAD/Tablet, Cell phone and others) to access the SACE website and the CPTD-Self Service Portal  - </w:t>
      </w:r>
      <w:r w:rsidRPr="000F7AFA">
        <w:rPr>
          <w:b/>
        </w:rPr>
        <w:t>www.sace.org.za</w:t>
      </w:r>
    </w:p>
    <w:p w:rsidR="000F7AFA" w:rsidRPr="000F7AFA" w:rsidRDefault="0075245E" w:rsidP="002C5F45">
      <w:pPr>
        <w:pStyle w:val="ListParagraph"/>
        <w:numPr>
          <w:ilvl w:val="0"/>
          <w:numId w:val="7"/>
        </w:numPr>
        <w:spacing w:before="120" w:after="120" w:line="240" w:lineRule="auto"/>
        <w:rPr>
          <w:rStyle w:val="Hyperlink"/>
          <w:rFonts w:cstheme="minorHAnsi"/>
          <w:b/>
          <w:color w:val="auto"/>
          <w:sz w:val="24"/>
          <w:szCs w:val="24"/>
          <w:u w:val="none"/>
          <w:lang w:val="en-GB"/>
        </w:rPr>
      </w:pPr>
      <w:r w:rsidRPr="000F7AFA">
        <w:rPr>
          <w:b/>
          <w:sz w:val="24"/>
          <w:szCs w:val="24"/>
        </w:rPr>
        <w:t xml:space="preserve">SACE </w:t>
      </w:r>
      <w:proofErr w:type="spellStart"/>
      <w:r w:rsidRPr="000F7AFA">
        <w:rPr>
          <w:b/>
          <w:sz w:val="24"/>
          <w:szCs w:val="24"/>
        </w:rPr>
        <w:t>Mobisite</w:t>
      </w:r>
      <w:proofErr w:type="spellEnd"/>
      <w:r w:rsidRPr="000F7AFA">
        <w:rPr>
          <w:sz w:val="24"/>
          <w:szCs w:val="24"/>
        </w:rPr>
        <w:t xml:space="preserve"> - </w:t>
      </w:r>
      <w:hyperlink r:id="rId15" w:history="1">
        <w:r w:rsidRPr="000F7AFA">
          <w:rPr>
            <w:rStyle w:val="Hyperlink"/>
            <w:rFonts w:ascii="Arial Narrow" w:hAnsi="Arial Narrow" w:cstheme="minorHAnsi"/>
            <w:lang w:val="en-GB"/>
          </w:rPr>
          <w:t>www.sace.cptd.za</w:t>
        </w:r>
      </w:hyperlink>
    </w:p>
    <w:p w:rsidR="00F02D7D" w:rsidRPr="000F7AFA" w:rsidRDefault="00F02D7D" w:rsidP="002C5F45">
      <w:pPr>
        <w:pStyle w:val="ListParagraph"/>
        <w:numPr>
          <w:ilvl w:val="0"/>
          <w:numId w:val="7"/>
        </w:numPr>
        <w:spacing w:before="120" w:after="120" w:line="240" w:lineRule="auto"/>
        <w:rPr>
          <w:rFonts w:cstheme="minorHAnsi"/>
          <w:b/>
          <w:sz w:val="24"/>
          <w:szCs w:val="24"/>
          <w:lang w:val="en-GB"/>
        </w:rPr>
      </w:pPr>
      <w:r w:rsidRPr="000F7AFA">
        <w:rPr>
          <w:rFonts w:cstheme="minorHAnsi"/>
          <w:b/>
          <w:sz w:val="24"/>
          <w:szCs w:val="24"/>
          <w:lang w:val="en-GB"/>
        </w:rPr>
        <w:t>CPTD Self-Service Walk-in Centre</w:t>
      </w:r>
    </w:p>
    <w:p w:rsidR="00F02D7D" w:rsidRPr="000F7AFA" w:rsidRDefault="00F02D7D" w:rsidP="00F02D7D">
      <w:pPr>
        <w:pStyle w:val="DecimalAligned"/>
        <w:spacing w:before="120" w:after="120" w:line="240" w:lineRule="auto"/>
        <w:ind w:left="720"/>
        <w:rPr>
          <w:rFonts w:asciiTheme="minorHAnsi" w:hAnsiTheme="minorHAnsi" w:cstheme="minorHAnsi"/>
          <w:lang w:val="en-GB"/>
        </w:rPr>
      </w:pPr>
      <w:r w:rsidRPr="000F7AFA">
        <w:rPr>
          <w:rFonts w:asciiTheme="minorHAnsi" w:hAnsiTheme="minorHAnsi" w:cstheme="minorHAnsi"/>
          <w:lang w:val="en-GB"/>
        </w:rPr>
        <w:t xml:space="preserve">We have also developed the CPTD Self-Service Centre for the number of educators who come to SACE on a daily basis to register for the first time, renew their provisional registration, </w:t>
      </w:r>
      <w:proofErr w:type="gramStart"/>
      <w:r w:rsidRPr="000F7AFA">
        <w:rPr>
          <w:rFonts w:asciiTheme="minorHAnsi" w:hAnsiTheme="minorHAnsi" w:cstheme="minorHAnsi"/>
          <w:lang w:val="en-GB"/>
        </w:rPr>
        <w:t>re</w:t>
      </w:r>
      <w:proofErr w:type="gramEnd"/>
      <w:r w:rsidRPr="000F7AFA">
        <w:rPr>
          <w:rFonts w:asciiTheme="minorHAnsi" w:hAnsiTheme="minorHAnsi" w:cstheme="minorHAnsi"/>
          <w:lang w:val="en-GB"/>
        </w:rPr>
        <w:t>-print their lost certificate and others. The centre has 9 work stations / cubicles and connectivity and is being used by the educators to do the following:</w:t>
      </w:r>
    </w:p>
    <w:p w:rsidR="002255AC" w:rsidRPr="000F7AFA" w:rsidRDefault="00F02D7D" w:rsidP="002255AC">
      <w:pPr>
        <w:pStyle w:val="DecimalAligned"/>
        <w:numPr>
          <w:ilvl w:val="0"/>
          <w:numId w:val="11"/>
        </w:numPr>
        <w:spacing w:before="120" w:after="120" w:line="240" w:lineRule="auto"/>
        <w:rPr>
          <w:rFonts w:asciiTheme="minorHAnsi" w:hAnsiTheme="minorHAnsi" w:cstheme="minorHAnsi"/>
          <w:lang w:val="en-GB"/>
        </w:rPr>
      </w:pPr>
      <w:r w:rsidRPr="000F7AFA">
        <w:rPr>
          <w:rFonts w:asciiTheme="minorHAnsi" w:hAnsiTheme="minorHAnsi" w:cstheme="minorHAnsi"/>
          <w:lang w:val="en-GB"/>
        </w:rPr>
        <w:lastRenderedPageBreak/>
        <w:t>Sign-up and login</w:t>
      </w:r>
    </w:p>
    <w:p w:rsidR="002255AC" w:rsidRPr="000F7AFA" w:rsidRDefault="00F02D7D" w:rsidP="002255AC">
      <w:pPr>
        <w:pStyle w:val="DecimalAligned"/>
        <w:numPr>
          <w:ilvl w:val="0"/>
          <w:numId w:val="11"/>
        </w:numPr>
        <w:spacing w:before="120" w:after="120" w:line="240" w:lineRule="auto"/>
        <w:rPr>
          <w:rFonts w:asciiTheme="minorHAnsi" w:hAnsiTheme="minorHAnsi" w:cstheme="minorHAnsi"/>
          <w:lang w:val="en-GB"/>
        </w:rPr>
      </w:pPr>
      <w:r w:rsidRPr="000F7AFA">
        <w:rPr>
          <w:rFonts w:asciiTheme="minorHAnsi" w:hAnsiTheme="minorHAnsi" w:cstheme="minorHAnsi"/>
          <w:lang w:val="en-GB"/>
        </w:rPr>
        <w:t>Update qualifications and subjects teaching currently</w:t>
      </w:r>
    </w:p>
    <w:p w:rsidR="002255AC" w:rsidRPr="000F7AFA" w:rsidRDefault="00F02D7D" w:rsidP="002255AC">
      <w:pPr>
        <w:pStyle w:val="DecimalAligned"/>
        <w:numPr>
          <w:ilvl w:val="0"/>
          <w:numId w:val="11"/>
        </w:numPr>
        <w:spacing w:before="120" w:after="120" w:line="240" w:lineRule="auto"/>
        <w:rPr>
          <w:rFonts w:asciiTheme="minorHAnsi" w:hAnsiTheme="minorHAnsi" w:cstheme="minorHAnsi"/>
          <w:lang w:val="en-GB"/>
        </w:rPr>
      </w:pPr>
      <w:r w:rsidRPr="000F7AFA">
        <w:rPr>
          <w:rFonts w:asciiTheme="minorHAnsi" w:hAnsiTheme="minorHAnsi" w:cstheme="minorHAnsi"/>
          <w:lang w:val="en-GB"/>
        </w:rPr>
        <w:t>Upload/Record PD activities and points earned</w:t>
      </w:r>
    </w:p>
    <w:p w:rsidR="002255AC" w:rsidRPr="000F7AFA" w:rsidRDefault="00F02D7D" w:rsidP="002255AC">
      <w:pPr>
        <w:pStyle w:val="DecimalAligned"/>
        <w:numPr>
          <w:ilvl w:val="0"/>
          <w:numId w:val="11"/>
        </w:numPr>
        <w:spacing w:before="120" w:after="120" w:line="240" w:lineRule="auto"/>
        <w:rPr>
          <w:rFonts w:asciiTheme="minorHAnsi" w:hAnsiTheme="minorHAnsi" w:cstheme="minorHAnsi"/>
          <w:lang w:val="en-GB"/>
        </w:rPr>
      </w:pPr>
      <w:r w:rsidRPr="000F7AFA">
        <w:rPr>
          <w:rFonts w:asciiTheme="minorHAnsi" w:hAnsiTheme="minorHAnsi" w:cstheme="minorHAnsi"/>
          <w:lang w:val="en-GB"/>
        </w:rPr>
        <w:t>Access database of SACE approved providers and endorsed PD activities</w:t>
      </w:r>
    </w:p>
    <w:p w:rsidR="00F02D7D" w:rsidRDefault="00F02D7D" w:rsidP="002255AC">
      <w:pPr>
        <w:pStyle w:val="DecimalAligned"/>
        <w:numPr>
          <w:ilvl w:val="0"/>
          <w:numId w:val="11"/>
        </w:numPr>
        <w:spacing w:before="120" w:after="120" w:line="240" w:lineRule="auto"/>
        <w:rPr>
          <w:rFonts w:asciiTheme="minorHAnsi" w:hAnsiTheme="minorHAnsi" w:cstheme="minorHAnsi"/>
          <w:lang w:val="en-GB"/>
        </w:rPr>
      </w:pPr>
      <w:r w:rsidRPr="000F7AFA">
        <w:rPr>
          <w:rFonts w:asciiTheme="minorHAnsi" w:hAnsiTheme="minorHAnsi" w:cstheme="minorHAnsi"/>
          <w:lang w:val="en-GB"/>
        </w:rPr>
        <w:t>Developing online Professional Development Portfolio</w:t>
      </w:r>
    </w:p>
    <w:p w:rsidR="00B76015" w:rsidRPr="000F7AFA" w:rsidRDefault="00B76015" w:rsidP="00B76015">
      <w:pPr>
        <w:pStyle w:val="DecimalAligned"/>
        <w:spacing w:before="120" w:after="120" w:line="240" w:lineRule="auto"/>
        <w:ind w:left="2520"/>
        <w:rPr>
          <w:rFonts w:asciiTheme="minorHAnsi" w:hAnsiTheme="minorHAnsi" w:cstheme="minorHAnsi"/>
          <w:lang w:val="en-GB"/>
        </w:rPr>
      </w:pPr>
    </w:p>
    <w:p w:rsidR="00B25CF7" w:rsidRPr="002255AC" w:rsidRDefault="003C0E4B" w:rsidP="000F7AFA">
      <w:pPr>
        <w:pStyle w:val="DecimalAligned"/>
        <w:shd w:val="clear" w:color="auto" w:fill="DEEAF6" w:themeFill="accent1" w:themeFillTint="33"/>
        <w:spacing w:before="120" w:after="120" w:line="240" w:lineRule="auto"/>
        <w:jc w:val="center"/>
        <w:rPr>
          <w:rFonts w:asciiTheme="minorHAnsi" w:hAnsiTheme="minorHAnsi" w:cstheme="minorHAnsi"/>
          <w:sz w:val="24"/>
          <w:szCs w:val="24"/>
          <w:lang w:val="en-GB"/>
        </w:rPr>
      </w:pPr>
      <w:r>
        <w:rPr>
          <w:b/>
          <w:sz w:val="24"/>
          <w:szCs w:val="24"/>
        </w:rPr>
        <w:t xml:space="preserve">WHEN YOU VISIT SACE, </w:t>
      </w:r>
      <w:r w:rsidR="00B25CF7">
        <w:rPr>
          <w:b/>
          <w:sz w:val="24"/>
          <w:szCs w:val="24"/>
        </w:rPr>
        <w:t>YOU ARE WELCOME TO USE THIS CENTRE FOR YOUR ELECTRONIC SIGN-UP, LOGIN</w:t>
      </w:r>
      <w:r>
        <w:rPr>
          <w:b/>
          <w:sz w:val="24"/>
          <w:szCs w:val="24"/>
        </w:rPr>
        <w:t xml:space="preserve"> INTO THE CPTD SELF SERVICE PORTAL</w:t>
      </w:r>
      <w:r w:rsidR="00B25CF7">
        <w:rPr>
          <w:b/>
          <w:sz w:val="24"/>
          <w:szCs w:val="24"/>
        </w:rPr>
        <w:t xml:space="preserve">, WORK ON YOUR </w:t>
      </w:r>
      <w:r>
        <w:rPr>
          <w:b/>
          <w:sz w:val="24"/>
          <w:szCs w:val="24"/>
        </w:rPr>
        <w:t xml:space="preserve">PROFESSIONAL DEVELOPMENT </w:t>
      </w:r>
      <w:r w:rsidR="00B25CF7">
        <w:rPr>
          <w:b/>
          <w:sz w:val="24"/>
          <w:szCs w:val="24"/>
        </w:rPr>
        <w:t xml:space="preserve">PORTFOLIO, UPLOAD </w:t>
      </w:r>
      <w:r>
        <w:rPr>
          <w:b/>
          <w:sz w:val="24"/>
          <w:szCs w:val="24"/>
        </w:rPr>
        <w:t xml:space="preserve">YOUR PARTICIPATION IN PD ACTIVITIES AND PD </w:t>
      </w:r>
      <w:r w:rsidR="00B25CF7">
        <w:rPr>
          <w:b/>
          <w:sz w:val="24"/>
          <w:szCs w:val="24"/>
        </w:rPr>
        <w:t>POINTS, V</w:t>
      </w:r>
      <w:r>
        <w:rPr>
          <w:b/>
          <w:sz w:val="24"/>
          <w:szCs w:val="24"/>
        </w:rPr>
        <w:t>IEW YOUR CPTD RECORD AND LOGIN A QUERY.</w:t>
      </w:r>
    </w:p>
    <w:p w:rsidR="000F7AFA" w:rsidRDefault="000F7AFA" w:rsidP="000F7AFA">
      <w:pPr>
        <w:pStyle w:val="DecimalAligned"/>
        <w:spacing w:before="120" w:after="120" w:line="240" w:lineRule="auto"/>
        <w:ind w:left="720"/>
        <w:rPr>
          <w:rFonts w:asciiTheme="minorHAnsi" w:hAnsiTheme="minorHAnsi" w:cstheme="minorHAnsi"/>
          <w:b/>
          <w:sz w:val="24"/>
          <w:szCs w:val="24"/>
          <w:lang w:val="en-GB"/>
        </w:rPr>
      </w:pPr>
    </w:p>
    <w:p w:rsidR="00F02D7D" w:rsidRPr="002255AC" w:rsidRDefault="00F02D7D" w:rsidP="00F02D7D">
      <w:pPr>
        <w:pStyle w:val="DecimalAligned"/>
        <w:numPr>
          <w:ilvl w:val="0"/>
          <w:numId w:val="7"/>
        </w:numPr>
        <w:spacing w:before="120" w:after="120" w:line="240" w:lineRule="auto"/>
        <w:rPr>
          <w:rFonts w:asciiTheme="minorHAnsi" w:hAnsiTheme="minorHAnsi" w:cstheme="minorHAnsi"/>
          <w:b/>
          <w:sz w:val="24"/>
          <w:szCs w:val="24"/>
          <w:lang w:val="en-GB"/>
        </w:rPr>
      </w:pPr>
      <w:r w:rsidRPr="002255AC">
        <w:rPr>
          <w:rFonts w:asciiTheme="minorHAnsi" w:hAnsiTheme="minorHAnsi" w:cstheme="minorHAnsi"/>
          <w:b/>
          <w:sz w:val="24"/>
          <w:szCs w:val="24"/>
          <w:lang w:val="en-GB"/>
        </w:rPr>
        <w:t>CPTD Self –Service Portal Instructional Video/DVD</w:t>
      </w:r>
    </w:p>
    <w:p w:rsidR="00F02D7D" w:rsidRPr="002255AC" w:rsidRDefault="00F02D7D" w:rsidP="00F02D7D">
      <w:pPr>
        <w:pStyle w:val="DecimalAligned"/>
        <w:spacing w:before="120" w:after="120" w:line="240" w:lineRule="auto"/>
        <w:ind w:left="720"/>
        <w:rPr>
          <w:rFonts w:asciiTheme="minorHAnsi" w:hAnsiTheme="minorHAnsi" w:cstheme="minorHAnsi"/>
          <w:sz w:val="24"/>
          <w:szCs w:val="24"/>
          <w:lang w:val="en-GB"/>
        </w:rPr>
      </w:pPr>
      <w:r w:rsidRPr="002255AC">
        <w:rPr>
          <w:rFonts w:asciiTheme="minorHAnsi" w:hAnsiTheme="minorHAnsi" w:cstheme="minorHAnsi"/>
          <w:sz w:val="24"/>
          <w:szCs w:val="24"/>
          <w:lang w:val="en-GB"/>
        </w:rPr>
        <w:t>We have developed the CPTD Self Service instructional video/DVD.  The DVD/Video assist educators to work on the CPTD self-service portal in terms of sign-ups, updating personal and school information, uploading PD points and participation in professional development activities, developing own professional development portfolio online, searching for the approved providers and endorsed PD activities, login a query to SACE.</w:t>
      </w:r>
      <w:r w:rsidRPr="002255AC">
        <w:rPr>
          <w:rFonts w:asciiTheme="minorHAnsi" w:hAnsiTheme="minorHAnsi"/>
          <w:b/>
          <w:noProof/>
          <w:sz w:val="24"/>
          <w:szCs w:val="24"/>
          <w:lang w:eastAsia="en-ZA"/>
        </w:rPr>
        <w:t xml:space="preserve"> </w:t>
      </w:r>
      <w:r w:rsidR="00361B53">
        <w:rPr>
          <w:rFonts w:asciiTheme="minorHAnsi" w:hAnsiTheme="minorHAnsi"/>
          <w:b/>
          <w:noProof/>
          <w:sz w:val="24"/>
          <w:szCs w:val="24"/>
          <w:lang w:eastAsia="en-ZA"/>
        </w:rPr>
        <w:t>The DVDs have been distributed to schools through the 9 Provincial Education Departments. The video clips c</w:t>
      </w:r>
      <w:r w:rsidR="00B25CF7">
        <w:rPr>
          <w:rFonts w:asciiTheme="minorHAnsi" w:hAnsiTheme="minorHAnsi"/>
          <w:b/>
          <w:noProof/>
          <w:sz w:val="24"/>
          <w:szCs w:val="24"/>
          <w:lang w:eastAsia="en-ZA"/>
        </w:rPr>
        <w:t>an be accessed through You Tube.</w:t>
      </w:r>
    </w:p>
    <w:p w:rsidR="000F7AFA" w:rsidRDefault="00B25CF7" w:rsidP="000F7AFA">
      <w:pPr>
        <w:jc w:val="center"/>
        <w:rPr>
          <w:rFonts w:cs="Calibri"/>
          <w:b/>
          <w:sz w:val="32"/>
          <w:szCs w:val="32"/>
        </w:rPr>
      </w:pPr>
      <w:r>
        <w:rPr>
          <w:rFonts w:cs="Calibri"/>
          <w:b/>
          <w:sz w:val="28"/>
        </w:rPr>
        <w:t xml:space="preserve">Watch the SACE CPTD Self-Service Portal DVD/Video on </w:t>
      </w:r>
      <w:hyperlink r:id="rId16" w:history="1">
        <w:r>
          <w:rPr>
            <w:rStyle w:val="Hyperlink"/>
            <w:rFonts w:cs="Calibri"/>
            <w:sz w:val="24"/>
            <w:szCs w:val="24"/>
            <w:lang w:eastAsia="en-GB"/>
          </w:rPr>
          <w:t>http://www.youtube.com/watch?v=BXxWIgo9VcI</w:t>
        </w:r>
      </w:hyperlink>
      <w:r>
        <w:rPr>
          <w:rFonts w:cs="Calibri"/>
          <w:sz w:val="24"/>
          <w:szCs w:val="24"/>
          <w:lang w:eastAsia="en-GB"/>
        </w:rPr>
        <w:t xml:space="preserve">. This link is also available on the </w:t>
      </w:r>
      <w:r w:rsidR="001642F4">
        <w:rPr>
          <w:rFonts w:cs="Calibri"/>
          <w:sz w:val="24"/>
          <w:szCs w:val="24"/>
          <w:lang w:eastAsia="en-GB"/>
        </w:rPr>
        <w:t>SACE Website.</w:t>
      </w:r>
    </w:p>
    <w:p w:rsidR="000F7AFA" w:rsidRPr="001901AE" w:rsidRDefault="000F7AFA" w:rsidP="000F7AFA">
      <w:pPr>
        <w:rPr>
          <w:rFonts w:cs="Calibri"/>
          <w:b/>
          <w:sz w:val="24"/>
          <w:szCs w:val="24"/>
        </w:rPr>
      </w:pPr>
      <w:r w:rsidRPr="001901AE">
        <w:rPr>
          <w:rFonts w:cs="Calibri"/>
          <w:b/>
          <w:sz w:val="24"/>
          <w:szCs w:val="24"/>
        </w:rPr>
        <w:t>WHAT IS THE IMPORTANCE OF THE CPTD USERNAME AND PASSWORD I RECEIVE AFTER SIGNING-UP</w:t>
      </w:r>
      <w:r w:rsidR="001901AE">
        <w:rPr>
          <w:rFonts w:cs="Calibri"/>
          <w:b/>
          <w:sz w:val="24"/>
          <w:szCs w:val="24"/>
        </w:rPr>
        <w:t>?</w:t>
      </w:r>
    </w:p>
    <w:p w:rsidR="000F7AFA" w:rsidRPr="001901AE" w:rsidRDefault="000F7AFA" w:rsidP="000F7AFA">
      <w:pPr>
        <w:jc w:val="center"/>
        <w:rPr>
          <w:rFonts w:cs="Calibri"/>
          <w:b/>
          <w:sz w:val="24"/>
          <w:szCs w:val="24"/>
        </w:rPr>
      </w:pPr>
      <w:r w:rsidRPr="001901AE">
        <w:rPr>
          <w:rFonts w:cs="Calibri"/>
          <w:b/>
          <w:sz w:val="24"/>
          <w:szCs w:val="24"/>
        </w:rPr>
        <w:t xml:space="preserve"> </w:t>
      </w:r>
      <w:r w:rsidRPr="001642F4">
        <w:rPr>
          <w:rFonts w:cs="Calibri"/>
          <w:i/>
          <w:sz w:val="24"/>
          <w:szCs w:val="24"/>
        </w:rPr>
        <w:t xml:space="preserve">You have signed-up for the CPTD System and received login details </w:t>
      </w:r>
      <w:r w:rsidRPr="001642F4">
        <w:rPr>
          <w:rFonts w:cs="Calibri"/>
          <w:b/>
          <w:i/>
          <w:sz w:val="24"/>
          <w:szCs w:val="24"/>
        </w:rPr>
        <w:t>(personal username and password)</w:t>
      </w:r>
      <w:r w:rsidRPr="001642F4">
        <w:rPr>
          <w:rFonts w:cs="Calibri"/>
          <w:i/>
          <w:sz w:val="24"/>
          <w:szCs w:val="24"/>
        </w:rPr>
        <w:t xml:space="preserve"> through </w:t>
      </w:r>
      <w:proofErr w:type="spellStart"/>
      <w:r w:rsidRPr="001642F4">
        <w:rPr>
          <w:rFonts w:cs="Calibri"/>
          <w:i/>
          <w:sz w:val="24"/>
          <w:szCs w:val="24"/>
        </w:rPr>
        <w:t>sms</w:t>
      </w:r>
      <w:proofErr w:type="spellEnd"/>
      <w:r w:rsidRPr="001642F4">
        <w:rPr>
          <w:rFonts w:cs="Calibri"/>
          <w:i/>
          <w:sz w:val="24"/>
          <w:szCs w:val="24"/>
        </w:rPr>
        <w:t xml:space="preserve"> or the CPTD Self-Service Web Portal</w:t>
      </w:r>
      <w:r w:rsidR="001901AE" w:rsidRPr="001642F4">
        <w:rPr>
          <w:rFonts w:cs="Calibri"/>
          <w:i/>
          <w:sz w:val="24"/>
          <w:szCs w:val="24"/>
        </w:rPr>
        <w:t xml:space="preserve"> Screen. Please keep them safe for future usage</w:t>
      </w:r>
      <w:r w:rsidR="001901AE">
        <w:rPr>
          <w:rFonts w:cs="Calibri"/>
          <w:b/>
          <w:sz w:val="24"/>
          <w:szCs w:val="24"/>
        </w:rPr>
        <w:t>.</w:t>
      </w:r>
    </w:p>
    <w:p w:rsidR="000F7AFA" w:rsidRDefault="001901AE" w:rsidP="000F7AFA">
      <w:pPr>
        <w:jc w:val="center"/>
        <w:rPr>
          <w:rFonts w:cs="Calibri"/>
          <w:b/>
          <w:sz w:val="28"/>
        </w:rPr>
      </w:pPr>
      <w:r>
        <w:rPr>
          <w:rFonts w:cs="Calibri"/>
          <w:b/>
          <w:sz w:val="28"/>
        </w:rPr>
        <w:t xml:space="preserve">Go to the Educator Login Tab through the SACE Website </w:t>
      </w:r>
      <w:r w:rsidR="001642F4">
        <w:rPr>
          <w:rFonts w:cs="Calibri"/>
          <w:b/>
          <w:sz w:val="28"/>
        </w:rPr>
        <w:t>and the CPTD Self-Service Portal</w:t>
      </w:r>
    </w:p>
    <w:p w:rsidR="000F7AFA" w:rsidRDefault="001642F4" w:rsidP="000F7AFA">
      <w:pPr>
        <w:jc w:val="center"/>
        <w:rPr>
          <w:rFonts w:cs="Calibri"/>
          <w:b/>
          <w:sz w:val="28"/>
        </w:rPr>
      </w:pPr>
      <w:r>
        <w:rPr>
          <w:rFonts w:cs="Calibri"/>
          <w:b/>
          <w:sz w:val="28"/>
        </w:rPr>
        <w:t>Use your Username and Password to Log into</w:t>
      </w:r>
      <w:r w:rsidR="000F7AFA">
        <w:rPr>
          <w:rFonts w:cs="Calibri"/>
          <w:b/>
          <w:sz w:val="28"/>
        </w:rPr>
        <w:t xml:space="preserve"> the CPTD Self-Service Portal and use it for the following:</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 xml:space="preserve">Updating your Personal Details on a </w:t>
      </w:r>
      <w:r w:rsidRPr="001642F4">
        <w:rPr>
          <w:rFonts w:cs="Calibri"/>
          <w:b/>
          <w:sz w:val="24"/>
          <w:szCs w:val="24"/>
          <w:lang w:eastAsia="en-GB"/>
        </w:rPr>
        <w:t>Regular Basis</w:t>
      </w:r>
      <w:r>
        <w:rPr>
          <w:rFonts w:cs="Calibri"/>
          <w:sz w:val="24"/>
          <w:szCs w:val="24"/>
          <w:lang w:eastAsia="en-GB"/>
        </w:rPr>
        <w:t xml:space="preserve"> (address, contact details, qualifications, subjects teaching, and school where you are employed</w:t>
      </w:r>
      <w:r w:rsidR="001642F4">
        <w:rPr>
          <w:rFonts w:cs="Calibri"/>
          <w:sz w:val="24"/>
          <w:szCs w:val="24"/>
          <w:lang w:eastAsia="en-GB"/>
        </w:rPr>
        <w:t xml:space="preserve"> and others</w:t>
      </w:r>
      <w:r>
        <w:rPr>
          <w:rFonts w:cs="Calibri"/>
          <w:sz w:val="24"/>
          <w:szCs w:val="24"/>
          <w:lang w:eastAsia="en-GB"/>
        </w:rPr>
        <w:t>)</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Log and Track a Query on the CPTD System Matters</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Access the Database of Endorsed PD Activities / Programmes</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Access the Database of Approved Providers</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lastRenderedPageBreak/>
        <w:t>Upload</w:t>
      </w:r>
      <w:r w:rsidR="00D93129">
        <w:rPr>
          <w:rFonts w:cs="Calibri"/>
          <w:sz w:val="24"/>
          <w:szCs w:val="24"/>
          <w:lang w:eastAsia="en-GB"/>
        </w:rPr>
        <w:t>/Report</w:t>
      </w:r>
      <w:r>
        <w:rPr>
          <w:rFonts w:cs="Calibri"/>
          <w:sz w:val="24"/>
          <w:szCs w:val="24"/>
          <w:lang w:eastAsia="en-GB"/>
        </w:rPr>
        <w:t xml:space="preserve"> PD Activities / Programmes you Participated in (Type 1, Type 2, Type 3 Activities)</w:t>
      </w:r>
      <w:r w:rsidR="001642F4">
        <w:rPr>
          <w:rFonts w:cs="Calibri"/>
          <w:sz w:val="24"/>
          <w:szCs w:val="24"/>
          <w:lang w:eastAsia="en-GB"/>
        </w:rPr>
        <w:t xml:space="preserve"> as soon as possible</w:t>
      </w:r>
      <w:r w:rsidR="00D93129">
        <w:rPr>
          <w:rFonts w:cs="Calibri"/>
          <w:sz w:val="24"/>
          <w:szCs w:val="24"/>
          <w:lang w:eastAsia="en-GB"/>
        </w:rPr>
        <w:t xml:space="preserve"> </w:t>
      </w:r>
      <w:r w:rsidR="00D93129" w:rsidRPr="00933DD8">
        <w:rPr>
          <w:rFonts w:cs="Calibri"/>
          <w:b/>
          <w:sz w:val="24"/>
          <w:szCs w:val="24"/>
          <w:lang w:eastAsia="en-GB"/>
        </w:rPr>
        <w:t>(If you report these activities electronically, there is no need to send any manual reporting form to SACE</w:t>
      </w:r>
      <w:r w:rsidR="00D93129">
        <w:rPr>
          <w:rFonts w:cs="Calibri"/>
          <w:sz w:val="24"/>
          <w:szCs w:val="24"/>
          <w:lang w:eastAsia="en-GB"/>
        </w:rPr>
        <w:t>)</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Upload</w:t>
      </w:r>
      <w:r w:rsidR="00D93129">
        <w:rPr>
          <w:rFonts w:cs="Calibri"/>
          <w:sz w:val="24"/>
          <w:szCs w:val="24"/>
          <w:lang w:eastAsia="en-GB"/>
        </w:rPr>
        <w:t>/Report</w:t>
      </w:r>
      <w:r>
        <w:rPr>
          <w:rFonts w:cs="Calibri"/>
          <w:sz w:val="24"/>
          <w:szCs w:val="24"/>
          <w:lang w:eastAsia="en-GB"/>
        </w:rPr>
        <w:t xml:space="preserve"> </w:t>
      </w:r>
      <w:r w:rsidR="001642F4">
        <w:rPr>
          <w:rFonts w:cs="Calibri"/>
          <w:sz w:val="24"/>
          <w:szCs w:val="24"/>
          <w:lang w:eastAsia="en-GB"/>
        </w:rPr>
        <w:t>Earned PD Points</w:t>
      </w:r>
      <w:r w:rsidR="00933DD8">
        <w:rPr>
          <w:rFonts w:cs="Calibri"/>
          <w:sz w:val="24"/>
          <w:szCs w:val="24"/>
          <w:lang w:eastAsia="en-GB"/>
        </w:rPr>
        <w:t xml:space="preserve"> </w:t>
      </w:r>
      <w:r w:rsidR="00933DD8" w:rsidRPr="00933DD8">
        <w:rPr>
          <w:rFonts w:cs="Calibri"/>
          <w:b/>
          <w:sz w:val="24"/>
          <w:szCs w:val="24"/>
          <w:lang w:eastAsia="en-GB"/>
        </w:rPr>
        <w:t xml:space="preserve">(If you report these </w:t>
      </w:r>
      <w:r w:rsidR="00933DD8">
        <w:rPr>
          <w:rFonts w:cs="Calibri"/>
          <w:b/>
          <w:sz w:val="24"/>
          <w:szCs w:val="24"/>
          <w:lang w:eastAsia="en-GB"/>
        </w:rPr>
        <w:t>points</w:t>
      </w:r>
      <w:r w:rsidR="00933DD8" w:rsidRPr="00933DD8">
        <w:rPr>
          <w:rFonts w:cs="Calibri"/>
          <w:b/>
          <w:sz w:val="24"/>
          <w:szCs w:val="24"/>
          <w:lang w:eastAsia="en-GB"/>
        </w:rPr>
        <w:t xml:space="preserve"> electronically, there is no need to send any manual reporting form to SACE</w:t>
      </w:r>
      <w:r w:rsidR="00933DD8">
        <w:rPr>
          <w:rFonts w:cs="Calibri"/>
          <w:b/>
          <w:sz w:val="24"/>
          <w:szCs w:val="24"/>
          <w:lang w:eastAsia="en-GB"/>
        </w:rPr>
        <w:t>)</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View Your Annual and Three Years Cycle PD Activities and Points Report</w:t>
      </w:r>
    </w:p>
    <w:p w:rsidR="000F7AFA" w:rsidRDefault="000F7AFA" w:rsidP="000F7AFA">
      <w:pPr>
        <w:numPr>
          <w:ilvl w:val="0"/>
          <w:numId w:val="14"/>
        </w:numPr>
        <w:spacing w:after="0" w:line="240" w:lineRule="auto"/>
        <w:jc w:val="center"/>
        <w:rPr>
          <w:rFonts w:cs="Calibri"/>
          <w:sz w:val="24"/>
          <w:szCs w:val="24"/>
          <w:lang w:eastAsia="en-GB"/>
        </w:rPr>
      </w:pPr>
      <w:r>
        <w:rPr>
          <w:rFonts w:cs="Calibri"/>
          <w:sz w:val="24"/>
          <w:szCs w:val="24"/>
          <w:lang w:eastAsia="en-GB"/>
        </w:rPr>
        <w:t>Work</w:t>
      </w:r>
      <w:r w:rsidR="001642F4">
        <w:rPr>
          <w:rFonts w:cs="Calibri"/>
          <w:sz w:val="24"/>
          <w:szCs w:val="24"/>
          <w:lang w:eastAsia="en-GB"/>
        </w:rPr>
        <w:t xml:space="preserve"> </w:t>
      </w:r>
      <w:r>
        <w:rPr>
          <w:rFonts w:cs="Calibri"/>
          <w:sz w:val="24"/>
          <w:szCs w:val="24"/>
          <w:lang w:eastAsia="en-GB"/>
        </w:rPr>
        <w:t>on the PDP online</w:t>
      </w:r>
    </w:p>
    <w:p w:rsidR="006D10AA" w:rsidRDefault="006D10AA" w:rsidP="009F0F8A">
      <w:pPr>
        <w:rPr>
          <w:b/>
          <w:sz w:val="24"/>
          <w:szCs w:val="24"/>
        </w:rPr>
      </w:pPr>
    </w:p>
    <w:p w:rsidR="00B436F1" w:rsidRDefault="00B436F1" w:rsidP="009F0F8A">
      <w:pPr>
        <w:rPr>
          <w:b/>
          <w:sz w:val="24"/>
          <w:szCs w:val="24"/>
        </w:rPr>
      </w:pPr>
      <w:r>
        <w:rPr>
          <w:b/>
          <w:sz w:val="24"/>
          <w:szCs w:val="24"/>
        </w:rPr>
        <w:t>HOW DO I REPORT MY PD ACTIVITIES/PROGRAMMES AND POINTS ONLINE?</w:t>
      </w:r>
    </w:p>
    <w:p w:rsidR="00B436F1" w:rsidRPr="00A65483" w:rsidRDefault="00A65483" w:rsidP="00A65483">
      <w:pPr>
        <w:pStyle w:val="ListParagraph"/>
        <w:numPr>
          <w:ilvl w:val="0"/>
          <w:numId w:val="17"/>
        </w:numPr>
        <w:rPr>
          <w:b/>
          <w:sz w:val="24"/>
          <w:szCs w:val="24"/>
        </w:rPr>
      </w:pPr>
      <w:r>
        <w:rPr>
          <w:sz w:val="24"/>
          <w:szCs w:val="24"/>
        </w:rPr>
        <w:t>Use your username and password to LOGIN into the CPTD self-service portal</w:t>
      </w:r>
    </w:p>
    <w:p w:rsidR="00A65483" w:rsidRPr="00AA2F9B" w:rsidRDefault="00A65483" w:rsidP="00A65483">
      <w:pPr>
        <w:pStyle w:val="ListParagraph"/>
        <w:numPr>
          <w:ilvl w:val="0"/>
          <w:numId w:val="17"/>
        </w:numPr>
        <w:rPr>
          <w:b/>
          <w:sz w:val="24"/>
          <w:szCs w:val="24"/>
        </w:rPr>
      </w:pPr>
      <w:r>
        <w:rPr>
          <w:sz w:val="24"/>
          <w:szCs w:val="24"/>
        </w:rPr>
        <w:t xml:space="preserve">Go to the </w:t>
      </w:r>
      <w:r w:rsidR="00AA2F9B" w:rsidRPr="00AA2F9B">
        <w:rPr>
          <w:b/>
          <w:sz w:val="24"/>
          <w:szCs w:val="24"/>
        </w:rPr>
        <w:t>RECORD POINTS</w:t>
      </w:r>
      <w:r w:rsidR="00AA2F9B">
        <w:rPr>
          <w:sz w:val="24"/>
          <w:szCs w:val="24"/>
        </w:rPr>
        <w:t xml:space="preserve"> Tab on the top bar</w:t>
      </w:r>
    </w:p>
    <w:p w:rsidR="00AA2F9B" w:rsidRPr="00AA2F9B" w:rsidRDefault="00AA2F9B" w:rsidP="00A65483">
      <w:pPr>
        <w:pStyle w:val="ListParagraph"/>
        <w:numPr>
          <w:ilvl w:val="0"/>
          <w:numId w:val="17"/>
        </w:numPr>
        <w:rPr>
          <w:b/>
          <w:i/>
          <w:sz w:val="24"/>
          <w:szCs w:val="24"/>
        </w:rPr>
      </w:pPr>
      <w:r>
        <w:rPr>
          <w:sz w:val="24"/>
          <w:szCs w:val="24"/>
        </w:rPr>
        <w:t>Click on Type of Activity and Choose the relevant one (</w:t>
      </w:r>
      <w:r w:rsidRPr="00AA2F9B">
        <w:rPr>
          <w:b/>
          <w:i/>
          <w:sz w:val="24"/>
          <w:szCs w:val="24"/>
        </w:rPr>
        <w:t>Teacher Initiated, or School Initiated or Externally Initiated)</w:t>
      </w:r>
      <w:r w:rsidRPr="00AA2F9B">
        <w:rPr>
          <w:i/>
          <w:sz w:val="24"/>
          <w:szCs w:val="24"/>
        </w:rPr>
        <w:t xml:space="preserve"> </w:t>
      </w:r>
      <w:r w:rsidRPr="00AA2F9B">
        <w:rPr>
          <w:sz w:val="24"/>
          <w:szCs w:val="24"/>
        </w:rPr>
        <w:t>and</w:t>
      </w:r>
      <w:r w:rsidRPr="00AA2F9B">
        <w:rPr>
          <w:b/>
          <w:sz w:val="24"/>
          <w:szCs w:val="24"/>
        </w:rPr>
        <w:t xml:space="preserve"> SAVE</w:t>
      </w:r>
    </w:p>
    <w:p w:rsidR="00AA2F9B" w:rsidRPr="009D02A5" w:rsidRDefault="009D02A5" w:rsidP="00A65483">
      <w:pPr>
        <w:pStyle w:val="ListParagraph"/>
        <w:numPr>
          <w:ilvl w:val="0"/>
          <w:numId w:val="17"/>
        </w:numPr>
        <w:rPr>
          <w:i/>
          <w:sz w:val="24"/>
          <w:szCs w:val="24"/>
        </w:rPr>
      </w:pPr>
      <w:r w:rsidRPr="009D02A5">
        <w:rPr>
          <w:sz w:val="24"/>
          <w:szCs w:val="24"/>
        </w:rPr>
        <w:t>Go to</w:t>
      </w:r>
      <w:r>
        <w:rPr>
          <w:b/>
          <w:sz w:val="24"/>
          <w:szCs w:val="24"/>
        </w:rPr>
        <w:t xml:space="preserve"> ACTIVITY NAME </w:t>
      </w:r>
      <w:r w:rsidRPr="009D02A5">
        <w:rPr>
          <w:sz w:val="24"/>
          <w:szCs w:val="24"/>
        </w:rPr>
        <w:t>and choose the relevant PD activity you participated in</w:t>
      </w:r>
    </w:p>
    <w:p w:rsidR="00AA2F9B" w:rsidRPr="00156DAD" w:rsidRDefault="009D02A5" w:rsidP="00A65483">
      <w:pPr>
        <w:pStyle w:val="ListParagraph"/>
        <w:numPr>
          <w:ilvl w:val="0"/>
          <w:numId w:val="17"/>
        </w:numPr>
        <w:rPr>
          <w:i/>
          <w:sz w:val="24"/>
          <w:szCs w:val="24"/>
        </w:rPr>
      </w:pPr>
      <w:r>
        <w:rPr>
          <w:sz w:val="24"/>
          <w:szCs w:val="24"/>
        </w:rPr>
        <w:t xml:space="preserve">Go to the </w:t>
      </w:r>
      <w:r w:rsidRPr="009D02A5">
        <w:rPr>
          <w:b/>
          <w:sz w:val="24"/>
          <w:szCs w:val="24"/>
        </w:rPr>
        <w:t>DATE</w:t>
      </w:r>
      <w:r>
        <w:rPr>
          <w:b/>
          <w:sz w:val="24"/>
          <w:szCs w:val="24"/>
        </w:rPr>
        <w:t xml:space="preserve"> </w:t>
      </w:r>
      <w:r w:rsidRPr="009D02A5">
        <w:rPr>
          <w:sz w:val="24"/>
          <w:szCs w:val="24"/>
        </w:rPr>
        <w:t>and choose the date you</w:t>
      </w:r>
      <w:r>
        <w:rPr>
          <w:b/>
          <w:sz w:val="24"/>
          <w:szCs w:val="24"/>
        </w:rPr>
        <w:t xml:space="preserve"> COMPLETED </w:t>
      </w:r>
      <w:r w:rsidRPr="009D02A5">
        <w:rPr>
          <w:sz w:val="24"/>
          <w:szCs w:val="24"/>
        </w:rPr>
        <w:t>an activity</w:t>
      </w:r>
      <w:r>
        <w:rPr>
          <w:b/>
          <w:sz w:val="24"/>
          <w:szCs w:val="24"/>
        </w:rPr>
        <w:t xml:space="preserve"> (Remember! </w:t>
      </w:r>
      <w:r w:rsidRPr="009D02A5">
        <w:rPr>
          <w:sz w:val="24"/>
          <w:szCs w:val="24"/>
        </w:rPr>
        <w:t>You can only earn PD Points from a completed activity)</w:t>
      </w:r>
      <w:r w:rsidR="009F1174">
        <w:rPr>
          <w:sz w:val="24"/>
          <w:szCs w:val="24"/>
        </w:rPr>
        <w:t xml:space="preserve"> and </w:t>
      </w:r>
      <w:r w:rsidR="009F1174" w:rsidRPr="009F1174">
        <w:rPr>
          <w:b/>
          <w:sz w:val="24"/>
          <w:szCs w:val="24"/>
        </w:rPr>
        <w:t>SAVE</w:t>
      </w:r>
    </w:p>
    <w:p w:rsidR="00156DAD" w:rsidRPr="00156DAD" w:rsidRDefault="00156DAD" w:rsidP="00A65483">
      <w:pPr>
        <w:pStyle w:val="ListParagraph"/>
        <w:numPr>
          <w:ilvl w:val="0"/>
          <w:numId w:val="17"/>
        </w:numPr>
        <w:rPr>
          <w:i/>
          <w:sz w:val="24"/>
          <w:szCs w:val="24"/>
        </w:rPr>
      </w:pPr>
      <w:r w:rsidRPr="00156DAD">
        <w:rPr>
          <w:sz w:val="24"/>
          <w:szCs w:val="24"/>
        </w:rPr>
        <w:t>You will get a message</w:t>
      </w:r>
      <w:r>
        <w:rPr>
          <w:b/>
          <w:sz w:val="24"/>
          <w:szCs w:val="24"/>
        </w:rPr>
        <w:t xml:space="preserve"> (on the screen) </w:t>
      </w:r>
      <w:r w:rsidRPr="00156DAD">
        <w:rPr>
          <w:sz w:val="24"/>
          <w:szCs w:val="24"/>
        </w:rPr>
        <w:t>that says</w:t>
      </w:r>
      <w:r>
        <w:rPr>
          <w:b/>
          <w:sz w:val="24"/>
          <w:szCs w:val="24"/>
        </w:rPr>
        <w:t xml:space="preserve"> “THE ACTIVITY HAS BEEN SUCCESFULLY CAPTURED”</w:t>
      </w:r>
    </w:p>
    <w:p w:rsidR="00156DAD" w:rsidRPr="00156DAD" w:rsidRDefault="00156DAD" w:rsidP="00A65483">
      <w:pPr>
        <w:pStyle w:val="ListParagraph"/>
        <w:numPr>
          <w:ilvl w:val="0"/>
          <w:numId w:val="17"/>
        </w:numPr>
        <w:rPr>
          <w:i/>
          <w:sz w:val="24"/>
          <w:szCs w:val="24"/>
        </w:rPr>
      </w:pPr>
      <w:r w:rsidRPr="00156DAD">
        <w:rPr>
          <w:sz w:val="24"/>
          <w:szCs w:val="24"/>
        </w:rPr>
        <w:t>You will automatically get a</w:t>
      </w:r>
      <w:r>
        <w:rPr>
          <w:b/>
          <w:sz w:val="24"/>
          <w:szCs w:val="24"/>
        </w:rPr>
        <w:t xml:space="preserve"> POINTS ACCOUNT </w:t>
      </w:r>
      <w:r w:rsidRPr="00156DAD">
        <w:rPr>
          <w:sz w:val="24"/>
          <w:szCs w:val="24"/>
        </w:rPr>
        <w:t>Screen with</w:t>
      </w:r>
      <w:r>
        <w:rPr>
          <w:b/>
          <w:sz w:val="24"/>
          <w:szCs w:val="24"/>
        </w:rPr>
        <w:t xml:space="preserve"> summary of Points Recorded </w:t>
      </w:r>
      <w:r w:rsidR="004B19C8">
        <w:rPr>
          <w:b/>
          <w:sz w:val="24"/>
          <w:szCs w:val="24"/>
        </w:rPr>
        <w:t xml:space="preserve">under Teacher, School and Externally Initiated Activities. You will all see </w:t>
      </w:r>
      <w:r w:rsidRPr="00156DAD">
        <w:rPr>
          <w:sz w:val="24"/>
          <w:szCs w:val="24"/>
        </w:rPr>
        <w:t xml:space="preserve">your </w:t>
      </w:r>
      <w:r w:rsidR="00644752">
        <w:rPr>
          <w:sz w:val="24"/>
          <w:szCs w:val="24"/>
        </w:rPr>
        <w:t xml:space="preserve">PD Points </w:t>
      </w:r>
      <w:r w:rsidRPr="00156DAD">
        <w:rPr>
          <w:sz w:val="24"/>
          <w:szCs w:val="24"/>
        </w:rPr>
        <w:t>status</w:t>
      </w:r>
      <w:r w:rsidR="00644752">
        <w:rPr>
          <w:sz w:val="24"/>
          <w:szCs w:val="24"/>
        </w:rPr>
        <w:t>/progress</w:t>
      </w:r>
      <w:r w:rsidRPr="00156DAD">
        <w:rPr>
          <w:sz w:val="24"/>
          <w:szCs w:val="24"/>
        </w:rPr>
        <w:t xml:space="preserve"> in terms of the </w:t>
      </w:r>
      <w:r w:rsidRPr="00156DAD">
        <w:rPr>
          <w:b/>
          <w:sz w:val="24"/>
          <w:szCs w:val="24"/>
        </w:rPr>
        <w:t>three year cycle</w:t>
      </w:r>
      <w:r w:rsidRPr="00156DAD">
        <w:rPr>
          <w:sz w:val="24"/>
          <w:szCs w:val="24"/>
        </w:rPr>
        <w:t>.</w:t>
      </w:r>
    </w:p>
    <w:p w:rsidR="00156DAD" w:rsidRPr="00AC564A" w:rsidRDefault="00156DAD" w:rsidP="00A65483">
      <w:pPr>
        <w:pStyle w:val="ListParagraph"/>
        <w:numPr>
          <w:ilvl w:val="0"/>
          <w:numId w:val="17"/>
        </w:numPr>
        <w:rPr>
          <w:i/>
          <w:sz w:val="24"/>
          <w:szCs w:val="24"/>
        </w:rPr>
      </w:pPr>
      <w:r>
        <w:rPr>
          <w:sz w:val="24"/>
          <w:szCs w:val="24"/>
        </w:rPr>
        <w:t xml:space="preserve">To upload more PD activities / programmes and points, you need to click on the </w:t>
      </w:r>
      <w:r w:rsidRPr="00156DAD">
        <w:rPr>
          <w:b/>
          <w:sz w:val="24"/>
          <w:szCs w:val="24"/>
        </w:rPr>
        <w:t>RECORD POINTS</w:t>
      </w:r>
      <w:r>
        <w:rPr>
          <w:sz w:val="24"/>
          <w:szCs w:val="24"/>
        </w:rPr>
        <w:t xml:space="preserve"> Tab again.</w:t>
      </w:r>
    </w:p>
    <w:p w:rsidR="00AC564A" w:rsidRPr="00F466D4" w:rsidRDefault="00AC564A" w:rsidP="00A65483">
      <w:pPr>
        <w:pStyle w:val="ListParagraph"/>
        <w:numPr>
          <w:ilvl w:val="0"/>
          <w:numId w:val="17"/>
        </w:numPr>
        <w:rPr>
          <w:i/>
          <w:sz w:val="24"/>
          <w:szCs w:val="24"/>
        </w:rPr>
      </w:pPr>
      <w:r>
        <w:rPr>
          <w:sz w:val="24"/>
          <w:szCs w:val="24"/>
        </w:rPr>
        <w:t xml:space="preserve">To view summary of all PD activities you participated in, go to the </w:t>
      </w:r>
      <w:r w:rsidRPr="00AC564A">
        <w:rPr>
          <w:b/>
          <w:sz w:val="24"/>
          <w:szCs w:val="24"/>
        </w:rPr>
        <w:t xml:space="preserve">ACTIVITIES COMPLETED </w:t>
      </w:r>
      <w:r>
        <w:rPr>
          <w:sz w:val="24"/>
          <w:szCs w:val="24"/>
        </w:rPr>
        <w:t>Tab on top.</w:t>
      </w:r>
    </w:p>
    <w:p w:rsidR="00F466D4" w:rsidRDefault="00F466D4" w:rsidP="00F466D4">
      <w:pPr>
        <w:pStyle w:val="ListParagraph"/>
        <w:rPr>
          <w:sz w:val="24"/>
          <w:szCs w:val="24"/>
        </w:rPr>
      </w:pPr>
    </w:p>
    <w:p w:rsidR="00F466D4" w:rsidRDefault="00F466D4"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i/>
          <w:sz w:val="24"/>
          <w:szCs w:val="24"/>
        </w:rPr>
      </w:pPr>
      <w:r w:rsidRPr="00F466D4">
        <w:rPr>
          <w:b/>
          <w:sz w:val="24"/>
          <w:szCs w:val="24"/>
        </w:rPr>
        <w:t>PLEASE NOTE</w:t>
      </w:r>
      <w:r>
        <w:rPr>
          <w:i/>
          <w:sz w:val="24"/>
          <w:szCs w:val="24"/>
        </w:rPr>
        <w:t>: It is very important to upload/record/report your PD Points according to the PD Points Schedule / Educator’s Guide on How to Participate in My three year cycle.</w:t>
      </w:r>
    </w:p>
    <w:p w:rsidR="003674DB" w:rsidRDefault="00F466D4"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i/>
          <w:sz w:val="24"/>
          <w:szCs w:val="24"/>
        </w:rPr>
      </w:pPr>
      <w:r>
        <w:rPr>
          <w:b/>
          <w:sz w:val="24"/>
          <w:szCs w:val="24"/>
        </w:rPr>
        <w:t xml:space="preserve">For example, </w:t>
      </w:r>
      <w:r w:rsidR="003419DD">
        <w:rPr>
          <w:b/>
          <w:sz w:val="24"/>
          <w:szCs w:val="24"/>
        </w:rPr>
        <w:t xml:space="preserve">according to the SACE PD Points Schedule </w:t>
      </w:r>
      <w:r>
        <w:rPr>
          <w:b/>
          <w:sz w:val="24"/>
          <w:szCs w:val="24"/>
        </w:rPr>
        <w:t>you need 8 meetings</w:t>
      </w:r>
      <w:r w:rsidR="003419DD">
        <w:rPr>
          <w:b/>
          <w:sz w:val="24"/>
          <w:szCs w:val="24"/>
        </w:rPr>
        <w:t xml:space="preserve"> per annum</w:t>
      </w:r>
      <w:r>
        <w:rPr>
          <w:b/>
          <w:sz w:val="24"/>
          <w:szCs w:val="24"/>
        </w:rPr>
        <w:t xml:space="preserve"> to earn 10 PD Points under Teacher Initiated Activities</w:t>
      </w:r>
      <w:r w:rsidRPr="00F466D4">
        <w:rPr>
          <w:i/>
          <w:sz w:val="24"/>
          <w:szCs w:val="24"/>
        </w:rPr>
        <w:t>.</w:t>
      </w:r>
      <w:r>
        <w:rPr>
          <w:i/>
          <w:sz w:val="24"/>
          <w:szCs w:val="24"/>
        </w:rPr>
        <w:t xml:space="preserve"> </w:t>
      </w:r>
    </w:p>
    <w:p w:rsidR="00CC56DB" w:rsidRDefault="00CC56DB"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sz w:val="24"/>
          <w:szCs w:val="24"/>
        </w:rPr>
      </w:pPr>
    </w:p>
    <w:p w:rsidR="00F466D4" w:rsidRDefault="00CC56DB"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sz w:val="24"/>
          <w:szCs w:val="24"/>
        </w:rPr>
      </w:pPr>
      <w:r>
        <w:rPr>
          <w:sz w:val="24"/>
          <w:szCs w:val="24"/>
        </w:rPr>
        <w:t>In line with this requirement, y</w:t>
      </w:r>
      <w:r w:rsidR="00F466D4">
        <w:rPr>
          <w:sz w:val="24"/>
          <w:szCs w:val="24"/>
        </w:rPr>
        <w:t>ou will only earn 10 PD Points after loading/record</w:t>
      </w:r>
      <w:r w:rsidR="003674DB">
        <w:rPr>
          <w:sz w:val="24"/>
          <w:szCs w:val="24"/>
        </w:rPr>
        <w:t>ing</w:t>
      </w:r>
      <w:r w:rsidR="00F466D4">
        <w:rPr>
          <w:sz w:val="24"/>
          <w:szCs w:val="24"/>
        </w:rPr>
        <w:t xml:space="preserve"> /</w:t>
      </w:r>
      <w:r>
        <w:rPr>
          <w:sz w:val="24"/>
          <w:szCs w:val="24"/>
        </w:rPr>
        <w:t xml:space="preserve"> </w:t>
      </w:r>
      <w:r w:rsidR="00F466D4">
        <w:rPr>
          <w:sz w:val="24"/>
          <w:szCs w:val="24"/>
        </w:rPr>
        <w:t>report</w:t>
      </w:r>
      <w:r w:rsidR="003674DB">
        <w:rPr>
          <w:sz w:val="24"/>
          <w:szCs w:val="24"/>
        </w:rPr>
        <w:t>ing 10 different meetings.</w:t>
      </w:r>
      <w:r w:rsidR="00F466D4">
        <w:rPr>
          <w:sz w:val="24"/>
          <w:szCs w:val="24"/>
        </w:rPr>
        <w:t xml:space="preserve"> </w:t>
      </w:r>
    </w:p>
    <w:p w:rsidR="00CC56DB" w:rsidRDefault="00CC56DB"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sz w:val="24"/>
          <w:szCs w:val="24"/>
        </w:rPr>
      </w:pPr>
    </w:p>
    <w:p w:rsidR="003674DB" w:rsidRPr="00F466D4" w:rsidRDefault="003674DB" w:rsidP="00CC56DB">
      <w:pPr>
        <w:pStyle w:val="ListParagraph"/>
        <w:pBdr>
          <w:top w:val="single" w:sz="18" w:space="1" w:color="auto"/>
          <w:left w:val="single" w:sz="18" w:space="4" w:color="auto"/>
          <w:bottom w:val="single" w:sz="18" w:space="1" w:color="auto"/>
          <w:right w:val="single" w:sz="18" w:space="4" w:color="auto"/>
        </w:pBdr>
        <w:shd w:val="clear" w:color="auto" w:fill="DEEAF6" w:themeFill="accent1" w:themeFillTint="33"/>
        <w:rPr>
          <w:sz w:val="24"/>
          <w:szCs w:val="24"/>
        </w:rPr>
      </w:pPr>
      <w:r>
        <w:rPr>
          <w:sz w:val="24"/>
          <w:szCs w:val="24"/>
        </w:rPr>
        <w:t xml:space="preserve">If you upload/record/report 3 meetings </w:t>
      </w:r>
      <w:r w:rsidR="00F34A1C">
        <w:rPr>
          <w:sz w:val="24"/>
          <w:szCs w:val="24"/>
        </w:rPr>
        <w:t xml:space="preserve">in June, for example, your </w:t>
      </w:r>
      <w:r w:rsidR="00F34A1C" w:rsidRPr="00F34A1C">
        <w:rPr>
          <w:b/>
          <w:sz w:val="24"/>
          <w:szCs w:val="24"/>
        </w:rPr>
        <w:t>ACTIVITIES COMPLETED</w:t>
      </w:r>
      <w:r w:rsidR="00F34A1C">
        <w:rPr>
          <w:sz w:val="24"/>
          <w:szCs w:val="24"/>
        </w:rPr>
        <w:t xml:space="preserve"> will show the three me</w:t>
      </w:r>
      <w:r w:rsidR="007D456D">
        <w:rPr>
          <w:sz w:val="24"/>
          <w:szCs w:val="24"/>
        </w:rPr>
        <w:t>etings you have participated in. Y</w:t>
      </w:r>
      <w:r w:rsidR="00F34A1C">
        <w:rPr>
          <w:sz w:val="24"/>
          <w:szCs w:val="24"/>
        </w:rPr>
        <w:t>our PD POINTS ACCOUNT will</w:t>
      </w:r>
      <w:r w:rsidR="007D456D">
        <w:rPr>
          <w:sz w:val="24"/>
          <w:szCs w:val="24"/>
        </w:rPr>
        <w:t>, however,</w:t>
      </w:r>
      <w:r w:rsidR="00F34A1C">
        <w:rPr>
          <w:sz w:val="24"/>
          <w:szCs w:val="24"/>
        </w:rPr>
        <w:t xml:space="preserve"> show</w:t>
      </w:r>
      <w:r w:rsidR="00F34A1C" w:rsidRPr="00F34A1C">
        <w:rPr>
          <w:b/>
          <w:sz w:val="24"/>
          <w:szCs w:val="24"/>
        </w:rPr>
        <w:t xml:space="preserve"> 0</w:t>
      </w:r>
      <w:r w:rsidR="00F34A1C">
        <w:rPr>
          <w:sz w:val="24"/>
          <w:szCs w:val="24"/>
        </w:rPr>
        <w:t xml:space="preserve"> until you upload / record / report the remaining </w:t>
      </w:r>
      <w:r w:rsidR="007D456D">
        <w:rPr>
          <w:sz w:val="24"/>
          <w:szCs w:val="24"/>
        </w:rPr>
        <w:t>five (</w:t>
      </w:r>
      <w:r w:rsidR="00F34A1C">
        <w:rPr>
          <w:sz w:val="24"/>
          <w:szCs w:val="24"/>
        </w:rPr>
        <w:t>5</w:t>
      </w:r>
      <w:r w:rsidR="007D456D">
        <w:rPr>
          <w:sz w:val="24"/>
          <w:szCs w:val="24"/>
        </w:rPr>
        <w:t>)</w:t>
      </w:r>
      <w:r w:rsidR="00F34A1C">
        <w:rPr>
          <w:sz w:val="24"/>
          <w:szCs w:val="24"/>
        </w:rPr>
        <w:t xml:space="preserve"> meetings in August, for example.</w:t>
      </w:r>
    </w:p>
    <w:p w:rsidR="00B436F1" w:rsidRDefault="00B436F1" w:rsidP="009F0F8A">
      <w:pPr>
        <w:rPr>
          <w:b/>
          <w:sz w:val="24"/>
          <w:szCs w:val="24"/>
        </w:rPr>
      </w:pPr>
    </w:p>
    <w:p w:rsidR="00086311" w:rsidRDefault="00086311" w:rsidP="009F0F8A">
      <w:pPr>
        <w:rPr>
          <w:b/>
          <w:sz w:val="24"/>
          <w:szCs w:val="24"/>
        </w:rPr>
      </w:pPr>
    </w:p>
    <w:p w:rsidR="009F0F8A" w:rsidRPr="00B76015" w:rsidRDefault="009F0F8A" w:rsidP="009F0F8A">
      <w:pPr>
        <w:rPr>
          <w:b/>
          <w:sz w:val="24"/>
          <w:szCs w:val="24"/>
        </w:rPr>
      </w:pPr>
      <w:bookmarkStart w:id="0" w:name="_GoBack"/>
      <w:bookmarkEnd w:id="0"/>
      <w:r w:rsidRPr="00B76015">
        <w:rPr>
          <w:b/>
          <w:sz w:val="24"/>
          <w:szCs w:val="24"/>
        </w:rPr>
        <w:lastRenderedPageBreak/>
        <w:t>WHAT HAPPENS IF I LOOSE MY USERNAME AND/OR PASSWORD?</w:t>
      </w:r>
    </w:p>
    <w:p w:rsidR="00B36569" w:rsidRDefault="00B36569" w:rsidP="009F0F8A">
      <w:pPr>
        <w:rPr>
          <w:sz w:val="24"/>
          <w:szCs w:val="24"/>
        </w:rPr>
      </w:pPr>
      <w:r w:rsidRPr="00B36569">
        <w:rPr>
          <w:sz w:val="24"/>
          <w:szCs w:val="24"/>
        </w:rPr>
        <w:t>You should</w:t>
      </w:r>
      <w:r>
        <w:rPr>
          <w:sz w:val="24"/>
          <w:szCs w:val="24"/>
        </w:rPr>
        <w:t>:</w:t>
      </w:r>
    </w:p>
    <w:p w:rsidR="00B36569" w:rsidRPr="00B36569" w:rsidRDefault="00B36569" w:rsidP="00B36569">
      <w:pPr>
        <w:pStyle w:val="ListParagraph"/>
        <w:numPr>
          <w:ilvl w:val="0"/>
          <w:numId w:val="15"/>
        </w:numPr>
      </w:pPr>
      <w:r w:rsidRPr="00B36569">
        <w:t xml:space="preserve">go to </w:t>
      </w:r>
      <w:r w:rsidRPr="00B36569">
        <w:rPr>
          <w:b/>
        </w:rPr>
        <w:t>FORGOT MY PASSWORD</w:t>
      </w:r>
      <w:r w:rsidRPr="00B36569">
        <w:t xml:space="preserve"> on the Educator Login Screen</w:t>
      </w:r>
    </w:p>
    <w:p w:rsidR="00B36569" w:rsidRPr="00B36569" w:rsidRDefault="00B36569" w:rsidP="00B36569">
      <w:pPr>
        <w:pStyle w:val="ListParagraph"/>
        <w:numPr>
          <w:ilvl w:val="0"/>
          <w:numId w:val="15"/>
        </w:numPr>
      </w:pPr>
      <w:r w:rsidRPr="00B36569">
        <w:t xml:space="preserve">Enter the cell number you used when you signed-up </w:t>
      </w:r>
      <w:r>
        <w:t>OR the last updated cell phone number</w:t>
      </w:r>
    </w:p>
    <w:p w:rsidR="009B04A3" w:rsidRDefault="00B36569" w:rsidP="009B04A3">
      <w:pPr>
        <w:pStyle w:val="ListParagraph"/>
        <w:numPr>
          <w:ilvl w:val="0"/>
          <w:numId w:val="15"/>
        </w:numPr>
      </w:pPr>
      <w:r w:rsidRPr="00B36569">
        <w:t xml:space="preserve">Receive </w:t>
      </w:r>
      <w:proofErr w:type="spellStart"/>
      <w:r w:rsidRPr="00B36569">
        <w:t>sms</w:t>
      </w:r>
      <w:proofErr w:type="spellEnd"/>
      <w:r w:rsidRPr="00B36569">
        <w:t xml:space="preserve"> with username and password</w:t>
      </w:r>
    </w:p>
    <w:p w:rsidR="00086311" w:rsidRDefault="009B04A3" w:rsidP="009B04A3">
      <w:pPr>
        <w:pStyle w:val="ListParagraph"/>
      </w:pPr>
      <w:r>
        <w:rPr>
          <w:b/>
        </w:rPr>
        <w:t xml:space="preserve">Alternatively, </w:t>
      </w:r>
      <w:r>
        <w:t xml:space="preserve">contact SACE’s PD and Research Division (012 663 </w:t>
      </w:r>
      <w:hyperlink r:id="rId17" w:history="1">
        <w:r w:rsidRPr="00BF5F6A">
          <w:rPr>
            <w:rStyle w:val="Hyperlink"/>
          </w:rPr>
          <w:t>9517/ member@sace.org.za</w:t>
        </w:r>
      </w:hyperlink>
      <w:r>
        <w:t xml:space="preserve"> / </w:t>
      </w:r>
      <w:r w:rsidRPr="000F7AFA">
        <w:rPr>
          <w:b/>
        </w:rPr>
        <w:t>086 571 5260</w:t>
      </w:r>
      <w:r>
        <w:rPr>
          <w:b/>
        </w:rPr>
        <w:t>)</w:t>
      </w:r>
      <w:r>
        <w:t xml:space="preserve"> to re-issue your username and password. </w:t>
      </w:r>
    </w:p>
    <w:p w:rsidR="009B04A3" w:rsidRPr="00086311" w:rsidRDefault="00086311" w:rsidP="009B04A3">
      <w:pPr>
        <w:pStyle w:val="ListParagraph"/>
        <w:rPr>
          <w:b/>
          <w:i/>
        </w:rPr>
      </w:pPr>
      <w:r>
        <w:rPr>
          <w:b/>
        </w:rPr>
        <w:t>NB</w:t>
      </w:r>
      <w:r w:rsidRPr="00086311">
        <w:rPr>
          <w:b/>
          <w:i/>
        </w:rPr>
        <w:t>: Please provide SACE with your Surname, Full names, ID or SACE number to be able to search for your forgotten username and password when you call or send an email/fax.</w:t>
      </w:r>
    </w:p>
    <w:p w:rsidR="009B04A3" w:rsidRPr="00086311" w:rsidRDefault="009B04A3" w:rsidP="009B04A3">
      <w:pPr>
        <w:pStyle w:val="ListParagraph"/>
        <w:rPr>
          <w:i/>
        </w:rPr>
      </w:pPr>
    </w:p>
    <w:p w:rsidR="009F0F8A" w:rsidRPr="00B76015" w:rsidRDefault="00DD2D6D" w:rsidP="00DD2D6D">
      <w:pPr>
        <w:rPr>
          <w:b/>
          <w:sz w:val="24"/>
          <w:szCs w:val="24"/>
        </w:rPr>
      </w:pPr>
      <w:r w:rsidRPr="00B76015">
        <w:rPr>
          <w:b/>
          <w:sz w:val="24"/>
          <w:szCs w:val="24"/>
        </w:rPr>
        <w:t>AM I ABLE TO CHANGE MY PASSWORD?</w:t>
      </w:r>
    </w:p>
    <w:p w:rsidR="00DD2D6D" w:rsidRDefault="00DD2D6D" w:rsidP="00DD2D6D">
      <w:pPr>
        <w:pStyle w:val="ListParagraph"/>
        <w:numPr>
          <w:ilvl w:val="0"/>
          <w:numId w:val="16"/>
        </w:numPr>
      </w:pPr>
      <w:r>
        <w:t>YES. Go to the Educator Login Screen</w:t>
      </w:r>
    </w:p>
    <w:p w:rsidR="00DD2D6D" w:rsidRPr="00DD2D6D" w:rsidRDefault="00DD2D6D" w:rsidP="00DD2D6D">
      <w:pPr>
        <w:pStyle w:val="ListParagraph"/>
        <w:numPr>
          <w:ilvl w:val="0"/>
          <w:numId w:val="16"/>
        </w:numPr>
      </w:pPr>
      <w:r>
        <w:t>Choose Change Password and Follow the Prompt</w:t>
      </w:r>
    </w:p>
    <w:p w:rsidR="00732CD0" w:rsidRDefault="00732CD0" w:rsidP="009F0F8A">
      <w:pPr>
        <w:jc w:val="center"/>
        <w:rPr>
          <w:b/>
          <w:sz w:val="28"/>
          <w:szCs w:val="28"/>
        </w:rPr>
      </w:pPr>
    </w:p>
    <w:p w:rsidR="009F0F8A" w:rsidRPr="009F0F8A" w:rsidRDefault="009F0F8A" w:rsidP="00B76015">
      <w:pPr>
        <w:shd w:val="clear" w:color="auto" w:fill="BDD6EE" w:themeFill="accent1" w:themeFillTint="66"/>
        <w:jc w:val="center"/>
        <w:rPr>
          <w:rFonts w:cs="Calibri"/>
          <w:b/>
          <w:sz w:val="28"/>
          <w:szCs w:val="28"/>
        </w:rPr>
      </w:pPr>
      <w:r w:rsidRPr="009F0F8A">
        <w:rPr>
          <w:b/>
          <w:sz w:val="28"/>
          <w:szCs w:val="28"/>
        </w:rPr>
        <w:t>IF YOU DO NOT HAVE ACCESS TO THE INTERNET, SACE WILL MAKE THE INFORMATION ON THE CPTD SELF-SERVICE PORTAL AVAILABLE TO YOU MANUALLY</w:t>
      </w:r>
      <w:r w:rsidR="00235224">
        <w:rPr>
          <w:b/>
          <w:sz w:val="28"/>
          <w:szCs w:val="28"/>
        </w:rPr>
        <w:t xml:space="preserve">. </w:t>
      </w:r>
    </w:p>
    <w:sectPr w:rsidR="009F0F8A" w:rsidRPr="009F0F8A" w:rsidSect="006D10A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5B" w:rsidRDefault="002A735B" w:rsidP="009F0F8A">
      <w:pPr>
        <w:spacing w:after="0" w:line="240" w:lineRule="auto"/>
      </w:pPr>
      <w:r>
        <w:separator/>
      </w:r>
    </w:p>
  </w:endnote>
  <w:endnote w:type="continuationSeparator" w:id="0">
    <w:p w:rsidR="002A735B" w:rsidRDefault="002A735B" w:rsidP="009F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429339"/>
      <w:docPartObj>
        <w:docPartGallery w:val="Page Numbers (Bottom of Page)"/>
        <w:docPartUnique/>
      </w:docPartObj>
    </w:sdtPr>
    <w:sdtEndPr>
      <w:rPr>
        <w:noProof/>
      </w:rPr>
    </w:sdtEndPr>
    <w:sdtContent>
      <w:p w:rsidR="009F0F8A" w:rsidRDefault="009F0F8A">
        <w:pPr>
          <w:pStyle w:val="Footer"/>
          <w:jc w:val="center"/>
        </w:pPr>
        <w:r>
          <w:fldChar w:fldCharType="begin"/>
        </w:r>
        <w:r>
          <w:instrText xml:space="preserve"> PAGE   \* MERGEFORMAT </w:instrText>
        </w:r>
        <w:r>
          <w:fldChar w:fldCharType="separate"/>
        </w:r>
        <w:r w:rsidR="00C41C82">
          <w:rPr>
            <w:noProof/>
          </w:rPr>
          <w:t>6</w:t>
        </w:r>
        <w:r>
          <w:rPr>
            <w:noProof/>
          </w:rPr>
          <w:fldChar w:fldCharType="end"/>
        </w:r>
      </w:p>
    </w:sdtContent>
  </w:sdt>
  <w:p w:rsidR="009F0F8A" w:rsidRDefault="009F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5B" w:rsidRDefault="002A735B" w:rsidP="009F0F8A">
      <w:pPr>
        <w:spacing w:after="0" w:line="240" w:lineRule="auto"/>
      </w:pPr>
      <w:r>
        <w:separator/>
      </w:r>
    </w:p>
  </w:footnote>
  <w:footnote w:type="continuationSeparator" w:id="0">
    <w:p w:rsidR="002A735B" w:rsidRDefault="002A735B" w:rsidP="009F0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04FF"/>
    <w:multiLevelType w:val="hybridMultilevel"/>
    <w:tmpl w:val="C6F64F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9B761E9"/>
    <w:multiLevelType w:val="hybridMultilevel"/>
    <w:tmpl w:val="3BA0EE08"/>
    <w:lvl w:ilvl="0" w:tplc="6152E85A">
      <w:start w:val="1"/>
      <w:numFmt w:val="lowerLetter"/>
      <w:lvlText w:val="(%1)"/>
      <w:lvlJc w:val="left"/>
      <w:pPr>
        <w:ind w:left="2160" w:hanging="360"/>
      </w:pPr>
      <w:rPr>
        <w:rFonts w:hint="default"/>
        <w:b/>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BE051A6"/>
    <w:multiLevelType w:val="hybridMultilevel"/>
    <w:tmpl w:val="0264F67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23415B4"/>
    <w:multiLevelType w:val="hybridMultilevel"/>
    <w:tmpl w:val="2722B94E"/>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
    <w:nsid w:val="1AC40DB6"/>
    <w:multiLevelType w:val="hybridMultilevel"/>
    <w:tmpl w:val="E9249A6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E36AB1"/>
    <w:multiLevelType w:val="hybridMultilevel"/>
    <w:tmpl w:val="D710FD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E23170"/>
    <w:multiLevelType w:val="hybridMultilevel"/>
    <w:tmpl w:val="92B82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664954"/>
    <w:multiLevelType w:val="hybridMultilevel"/>
    <w:tmpl w:val="A0904D4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28D35222"/>
    <w:multiLevelType w:val="hybridMultilevel"/>
    <w:tmpl w:val="510CA9E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E20524"/>
    <w:multiLevelType w:val="hybridMultilevel"/>
    <w:tmpl w:val="440629BC"/>
    <w:lvl w:ilvl="0" w:tplc="B210A8F2">
      <w:start w:val="1"/>
      <w:numFmt w:val="bullet"/>
      <w:lvlText w:val="•"/>
      <w:lvlJc w:val="left"/>
      <w:pPr>
        <w:tabs>
          <w:tab w:val="num" w:pos="720"/>
        </w:tabs>
        <w:ind w:left="720" w:hanging="360"/>
      </w:pPr>
      <w:rPr>
        <w:rFonts w:ascii="Arial" w:hAnsi="Arial" w:hint="default"/>
      </w:rPr>
    </w:lvl>
    <w:lvl w:ilvl="1" w:tplc="D750AC52">
      <w:start w:val="262"/>
      <w:numFmt w:val="bullet"/>
      <w:lvlText w:val="–"/>
      <w:lvlJc w:val="left"/>
      <w:pPr>
        <w:tabs>
          <w:tab w:val="num" w:pos="1440"/>
        </w:tabs>
        <w:ind w:left="1440" w:hanging="360"/>
      </w:pPr>
      <w:rPr>
        <w:rFonts w:ascii="Arial" w:hAnsi="Arial" w:hint="default"/>
      </w:rPr>
    </w:lvl>
    <w:lvl w:ilvl="2" w:tplc="44FE0F54">
      <w:start w:val="262"/>
      <w:numFmt w:val="bullet"/>
      <w:lvlText w:val="•"/>
      <w:lvlJc w:val="left"/>
      <w:pPr>
        <w:tabs>
          <w:tab w:val="num" w:pos="2160"/>
        </w:tabs>
        <w:ind w:left="2160" w:hanging="360"/>
      </w:pPr>
      <w:rPr>
        <w:rFonts w:ascii="Arial" w:hAnsi="Arial" w:hint="default"/>
      </w:rPr>
    </w:lvl>
    <w:lvl w:ilvl="3" w:tplc="663A2EB2" w:tentative="1">
      <w:start w:val="1"/>
      <w:numFmt w:val="bullet"/>
      <w:lvlText w:val="•"/>
      <w:lvlJc w:val="left"/>
      <w:pPr>
        <w:tabs>
          <w:tab w:val="num" w:pos="2880"/>
        </w:tabs>
        <w:ind w:left="2880" w:hanging="360"/>
      </w:pPr>
      <w:rPr>
        <w:rFonts w:ascii="Arial" w:hAnsi="Arial" w:hint="default"/>
      </w:rPr>
    </w:lvl>
    <w:lvl w:ilvl="4" w:tplc="CE74F686" w:tentative="1">
      <w:start w:val="1"/>
      <w:numFmt w:val="bullet"/>
      <w:lvlText w:val="•"/>
      <w:lvlJc w:val="left"/>
      <w:pPr>
        <w:tabs>
          <w:tab w:val="num" w:pos="3600"/>
        </w:tabs>
        <w:ind w:left="3600" w:hanging="360"/>
      </w:pPr>
      <w:rPr>
        <w:rFonts w:ascii="Arial" w:hAnsi="Arial" w:hint="default"/>
      </w:rPr>
    </w:lvl>
    <w:lvl w:ilvl="5" w:tplc="1C6A6152" w:tentative="1">
      <w:start w:val="1"/>
      <w:numFmt w:val="bullet"/>
      <w:lvlText w:val="•"/>
      <w:lvlJc w:val="left"/>
      <w:pPr>
        <w:tabs>
          <w:tab w:val="num" w:pos="4320"/>
        </w:tabs>
        <w:ind w:left="4320" w:hanging="360"/>
      </w:pPr>
      <w:rPr>
        <w:rFonts w:ascii="Arial" w:hAnsi="Arial" w:hint="default"/>
      </w:rPr>
    </w:lvl>
    <w:lvl w:ilvl="6" w:tplc="1D98B88A" w:tentative="1">
      <w:start w:val="1"/>
      <w:numFmt w:val="bullet"/>
      <w:lvlText w:val="•"/>
      <w:lvlJc w:val="left"/>
      <w:pPr>
        <w:tabs>
          <w:tab w:val="num" w:pos="5040"/>
        </w:tabs>
        <w:ind w:left="5040" w:hanging="360"/>
      </w:pPr>
      <w:rPr>
        <w:rFonts w:ascii="Arial" w:hAnsi="Arial" w:hint="default"/>
      </w:rPr>
    </w:lvl>
    <w:lvl w:ilvl="7" w:tplc="080AADD0" w:tentative="1">
      <w:start w:val="1"/>
      <w:numFmt w:val="bullet"/>
      <w:lvlText w:val="•"/>
      <w:lvlJc w:val="left"/>
      <w:pPr>
        <w:tabs>
          <w:tab w:val="num" w:pos="5760"/>
        </w:tabs>
        <w:ind w:left="5760" w:hanging="360"/>
      </w:pPr>
      <w:rPr>
        <w:rFonts w:ascii="Arial" w:hAnsi="Arial" w:hint="default"/>
      </w:rPr>
    </w:lvl>
    <w:lvl w:ilvl="8" w:tplc="B112B072" w:tentative="1">
      <w:start w:val="1"/>
      <w:numFmt w:val="bullet"/>
      <w:lvlText w:val="•"/>
      <w:lvlJc w:val="left"/>
      <w:pPr>
        <w:tabs>
          <w:tab w:val="num" w:pos="6480"/>
        </w:tabs>
        <w:ind w:left="6480" w:hanging="360"/>
      </w:pPr>
      <w:rPr>
        <w:rFonts w:ascii="Arial" w:hAnsi="Arial" w:hint="default"/>
      </w:rPr>
    </w:lvl>
  </w:abstractNum>
  <w:abstractNum w:abstractNumId="10">
    <w:nsid w:val="33795C00"/>
    <w:multiLevelType w:val="hybridMultilevel"/>
    <w:tmpl w:val="8FA2BD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A32788"/>
    <w:multiLevelType w:val="hybridMultilevel"/>
    <w:tmpl w:val="7F1A79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7B13E95"/>
    <w:multiLevelType w:val="hybridMultilevel"/>
    <w:tmpl w:val="5944E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D5757B2"/>
    <w:multiLevelType w:val="hybridMultilevel"/>
    <w:tmpl w:val="1E3C4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834CA8"/>
    <w:multiLevelType w:val="hybridMultilevel"/>
    <w:tmpl w:val="18D4E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EE0FC6"/>
    <w:multiLevelType w:val="hybridMultilevel"/>
    <w:tmpl w:val="957656DC"/>
    <w:lvl w:ilvl="0" w:tplc="B6D6A700">
      <w:start w:val="1"/>
      <w:numFmt w:val="bullet"/>
      <w:lvlText w:val="•"/>
      <w:lvlJc w:val="left"/>
      <w:pPr>
        <w:tabs>
          <w:tab w:val="num" w:pos="720"/>
        </w:tabs>
        <w:ind w:left="720" w:hanging="360"/>
      </w:pPr>
      <w:rPr>
        <w:rFonts w:ascii="Arial" w:hAnsi="Arial" w:hint="default"/>
      </w:rPr>
    </w:lvl>
    <w:lvl w:ilvl="1" w:tplc="2F0AFD2C">
      <w:start w:val="235"/>
      <w:numFmt w:val="bullet"/>
      <w:lvlText w:val="–"/>
      <w:lvlJc w:val="left"/>
      <w:pPr>
        <w:tabs>
          <w:tab w:val="num" w:pos="1440"/>
        </w:tabs>
        <w:ind w:left="1440" w:hanging="360"/>
      </w:pPr>
      <w:rPr>
        <w:rFonts w:ascii="Arial" w:hAnsi="Arial" w:hint="default"/>
      </w:rPr>
    </w:lvl>
    <w:lvl w:ilvl="2" w:tplc="35F8B49A">
      <w:start w:val="235"/>
      <w:numFmt w:val="bullet"/>
      <w:lvlText w:val="•"/>
      <w:lvlJc w:val="left"/>
      <w:pPr>
        <w:tabs>
          <w:tab w:val="num" w:pos="2160"/>
        </w:tabs>
        <w:ind w:left="2160" w:hanging="360"/>
      </w:pPr>
      <w:rPr>
        <w:rFonts w:ascii="Arial" w:hAnsi="Arial" w:hint="default"/>
      </w:rPr>
    </w:lvl>
    <w:lvl w:ilvl="3" w:tplc="EA62782A" w:tentative="1">
      <w:start w:val="1"/>
      <w:numFmt w:val="bullet"/>
      <w:lvlText w:val="•"/>
      <w:lvlJc w:val="left"/>
      <w:pPr>
        <w:tabs>
          <w:tab w:val="num" w:pos="2880"/>
        </w:tabs>
        <w:ind w:left="2880" w:hanging="360"/>
      </w:pPr>
      <w:rPr>
        <w:rFonts w:ascii="Arial" w:hAnsi="Arial" w:hint="default"/>
      </w:rPr>
    </w:lvl>
    <w:lvl w:ilvl="4" w:tplc="6FC2EB5E" w:tentative="1">
      <w:start w:val="1"/>
      <w:numFmt w:val="bullet"/>
      <w:lvlText w:val="•"/>
      <w:lvlJc w:val="left"/>
      <w:pPr>
        <w:tabs>
          <w:tab w:val="num" w:pos="3600"/>
        </w:tabs>
        <w:ind w:left="3600" w:hanging="360"/>
      </w:pPr>
      <w:rPr>
        <w:rFonts w:ascii="Arial" w:hAnsi="Arial" w:hint="default"/>
      </w:rPr>
    </w:lvl>
    <w:lvl w:ilvl="5" w:tplc="0DE20148" w:tentative="1">
      <w:start w:val="1"/>
      <w:numFmt w:val="bullet"/>
      <w:lvlText w:val="•"/>
      <w:lvlJc w:val="left"/>
      <w:pPr>
        <w:tabs>
          <w:tab w:val="num" w:pos="4320"/>
        </w:tabs>
        <w:ind w:left="4320" w:hanging="360"/>
      </w:pPr>
      <w:rPr>
        <w:rFonts w:ascii="Arial" w:hAnsi="Arial" w:hint="default"/>
      </w:rPr>
    </w:lvl>
    <w:lvl w:ilvl="6" w:tplc="96D878CC" w:tentative="1">
      <w:start w:val="1"/>
      <w:numFmt w:val="bullet"/>
      <w:lvlText w:val="•"/>
      <w:lvlJc w:val="left"/>
      <w:pPr>
        <w:tabs>
          <w:tab w:val="num" w:pos="5040"/>
        </w:tabs>
        <w:ind w:left="5040" w:hanging="360"/>
      </w:pPr>
      <w:rPr>
        <w:rFonts w:ascii="Arial" w:hAnsi="Arial" w:hint="default"/>
      </w:rPr>
    </w:lvl>
    <w:lvl w:ilvl="7" w:tplc="B6A44C88" w:tentative="1">
      <w:start w:val="1"/>
      <w:numFmt w:val="bullet"/>
      <w:lvlText w:val="•"/>
      <w:lvlJc w:val="left"/>
      <w:pPr>
        <w:tabs>
          <w:tab w:val="num" w:pos="5760"/>
        </w:tabs>
        <w:ind w:left="5760" w:hanging="360"/>
      </w:pPr>
      <w:rPr>
        <w:rFonts w:ascii="Arial" w:hAnsi="Arial" w:hint="default"/>
      </w:rPr>
    </w:lvl>
    <w:lvl w:ilvl="8" w:tplc="52CEFE68" w:tentative="1">
      <w:start w:val="1"/>
      <w:numFmt w:val="bullet"/>
      <w:lvlText w:val="•"/>
      <w:lvlJc w:val="left"/>
      <w:pPr>
        <w:tabs>
          <w:tab w:val="num" w:pos="6480"/>
        </w:tabs>
        <w:ind w:left="6480" w:hanging="360"/>
      </w:pPr>
      <w:rPr>
        <w:rFonts w:ascii="Arial" w:hAnsi="Arial" w:hint="default"/>
      </w:rPr>
    </w:lvl>
  </w:abstractNum>
  <w:abstractNum w:abstractNumId="16">
    <w:nsid w:val="7EB965CC"/>
    <w:multiLevelType w:val="hybridMultilevel"/>
    <w:tmpl w:val="3A8C716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0"/>
  </w:num>
  <w:num w:numId="5">
    <w:abstractNumId w:val="10"/>
  </w:num>
  <w:num w:numId="6">
    <w:abstractNumId w:val="4"/>
  </w:num>
  <w:num w:numId="7">
    <w:abstractNumId w:val="5"/>
  </w:num>
  <w:num w:numId="8">
    <w:abstractNumId w:val="1"/>
  </w:num>
  <w:num w:numId="9">
    <w:abstractNumId w:val="3"/>
  </w:num>
  <w:num w:numId="10">
    <w:abstractNumId w:val="8"/>
  </w:num>
  <w:num w:numId="11">
    <w:abstractNumId w:val="7"/>
  </w:num>
  <w:num w:numId="12">
    <w:abstractNumId w:val="15"/>
  </w:num>
  <w:num w:numId="13">
    <w:abstractNumId w:val="6"/>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2F8"/>
    <w:rsid w:val="0002090C"/>
    <w:rsid w:val="00032DF4"/>
    <w:rsid w:val="00086311"/>
    <w:rsid w:val="000F3817"/>
    <w:rsid w:val="000F7AFA"/>
    <w:rsid w:val="001353E9"/>
    <w:rsid w:val="00156DAD"/>
    <w:rsid w:val="001642F4"/>
    <w:rsid w:val="001901AE"/>
    <w:rsid w:val="002255AC"/>
    <w:rsid w:val="00235224"/>
    <w:rsid w:val="002A0D52"/>
    <w:rsid w:val="002A735B"/>
    <w:rsid w:val="00316636"/>
    <w:rsid w:val="003419DD"/>
    <w:rsid w:val="003455AF"/>
    <w:rsid w:val="00361B53"/>
    <w:rsid w:val="003674DB"/>
    <w:rsid w:val="003C0E4B"/>
    <w:rsid w:val="004B19C8"/>
    <w:rsid w:val="004C144C"/>
    <w:rsid w:val="005359BA"/>
    <w:rsid w:val="005D4165"/>
    <w:rsid w:val="00644752"/>
    <w:rsid w:val="00652112"/>
    <w:rsid w:val="00660F74"/>
    <w:rsid w:val="006C3DD6"/>
    <w:rsid w:val="006D10AA"/>
    <w:rsid w:val="00732CD0"/>
    <w:rsid w:val="0075245E"/>
    <w:rsid w:val="007C2DB6"/>
    <w:rsid w:val="007D456D"/>
    <w:rsid w:val="00824BB1"/>
    <w:rsid w:val="00933DD8"/>
    <w:rsid w:val="0098192F"/>
    <w:rsid w:val="009B04A3"/>
    <w:rsid w:val="009D02A5"/>
    <w:rsid w:val="009F0F8A"/>
    <w:rsid w:val="009F1174"/>
    <w:rsid w:val="00A1189D"/>
    <w:rsid w:val="00A65483"/>
    <w:rsid w:val="00AA2F9B"/>
    <w:rsid w:val="00AC564A"/>
    <w:rsid w:val="00B25CF7"/>
    <w:rsid w:val="00B36569"/>
    <w:rsid w:val="00B436F1"/>
    <w:rsid w:val="00B76015"/>
    <w:rsid w:val="00BE659F"/>
    <w:rsid w:val="00C03DC5"/>
    <w:rsid w:val="00C41C82"/>
    <w:rsid w:val="00CC56DB"/>
    <w:rsid w:val="00D00814"/>
    <w:rsid w:val="00D93129"/>
    <w:rsid w:val="00DD2D6D"/>
    <w:rsid w:val="00E1727B"/>
    <w:rsid w:val="00ED10DD"/>
    <w:rsid w:val="00F02D7D"/>
    <w:rsid w:val="00F34A1C"/>
    <w:rsid w:val="00F466D4"/>
    <w:rsid w:val="00F60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B654-E96A-4206-B4EA-7F30CB6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BA"/>
    <w:pPr>
      <w:ind w:left="720"/>
      <w:contextualSpacing/>
    </w:pPr>
  </w:style>
  <w:style w:type="character" w:styleId="Hyperlink">
    <w:name w:val="Hyperlink"/>
    <w:basedOn w:val="DefaultParagraphFont"/>
    <w:unhideWhenUsed/>
    <w:rsid w:val="005359BA"/>
    <w:rPr>
      <w:color w:val="0563C1" w:themeColor="hyperlink"/>
      <w:u w:val="single"/>
    </w:rPr>
  </w:style>
  <w:style w:type="paragraph" w:customStyle="1" w:styleId="DecimalAligned">
    <w:name w:val="Decimal Aligned"/>
    <w:basedOn w:val="Normal"/>
    <w:uiPriority w:val="40"/>
    <w:qFormat/>
    <w:rsid w:val="00F02D7D"/>
    <w:pPr>
      <w:tabs>
        <w:tab w:val="decimal" w:pos="360"/>
      </w:tabs>
      <w:spacing w:after="200" w:line="276" w:lineRule="auto"/>
    </w:pPr>
    <w:rPr>
      <w:rFonts w:ascii="Calibri" w:eastAsia="Times New Roman" w:hAnsi="Calibri" w:cs="Times New Roman"/>
      <w:lang w:val="en-US"/>
    </w:rPr>
  </w:style>
  <w:style w:type="paragraph" w:styleId="Header">
    <w:name w:val="header"/>
    <w:basedOn w:val="Normal"/>
    <w:link w:val="HeaderChar"/>
    <w:uiPriority w:val="99"/>
    <w:unhideWhenUsed/>
    <w:rsid w:val="009F0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F8A"/>
  </w:style>
  <w:style w:type="paragraph" w:styleId="Footer">
    <w:name w:val="footer"/>
    <w:basedOn w:val="Normal"/>
    <w:link w:val="FooterChar"/>
    <w:uiPriority w:val="99"/>
    <w:unhideWhenUsed/>
    <w:rsid w:val="009F0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F8A"/>
  </w:style>
  <w:style w:type="paragraph" w:styleId="BalloonText">
    <w:name w:val="Balloon Text"/>
    <w:basedOn w:val="Normal"/>
    <w:link w:val="BalloonTextChar"/>
    <w:uiPriority w:val="99"/>
    <w:semiHidden/>
    <w:unhideWhenUsed/>
    <w:rsid w:val="006C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D6"/>
    <w:rPr>
      <w:rFonts w:ascii="Segoe UI" w:hAnsi="Segoe UI" w:cs="Segoe UI"/>
      <w:sz w:val="18"/>
      <w:szCs w:val="18"/>
    </w:rPr>
  </w:style>
  <w:style w:type="paragraph" w:styleId="Caption">
    <w:name w:val="caption"/>
    <w:basedOn w:val="Normal"/>
    <w:next w:val="Normal"/>
    <w:uiPriority w:val="35"/>
    <w:unhideWhenUsed/>
    <w:qFormat/>
    <w:rsid w:val="00C03DC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ce.org.za" TargetMode="External"/><Relationship Id="rId17" Type="http://schemas.openxmlformats.org/officeDocument/2006/relationships/hyperlink" Target="mailto:9517/%20member@sace.org.za" TargetMode="External"/><Relationship Id="rId2" Type="http://schemas.openxmlformats.org/officeDocument/2006/relationships/numbering" Target="numbering.xml"/><Relationship Id="rId16" Type="http://schemas.openxmlformats.org/officeDocument/2006/relationships/hyperlink" Target="http://www.youtube.com/watch?v=BXxWIgo9V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ace.org.za" TargetMode="External"/><Relationship Id="rId5" Type="http://schemas.openxmlformats.org/officeDocument/2006/relationships/webSettings" Target="webSettings.xml"/><Relationship Id="rId15" Type="http://schemas.openxmlformats.org/officeDocument/2006/relationships/hyperlink" Target="http://www.sace.cptd.z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My%20Documents\Logos\SACE%20Logo%20col.jpg" TargetMode="External"/><Relationship Id="rId14" Type="http://schemas.openxmlformats.org/officeDocument/2006/relationships/image" Target="cid:image001.png@01CFEE13.AAB23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4389-47B1-4A28-9B91-BA5A7575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Mokgalane</dc:creator>
  <cp:keywords/>
  <dc:description/>
  <cp:lastModifiedBy>Ella Mokgalane</cp:lastModifiedBy>
  <cp:revision>48</cp:revision>
  <cp:lastPrinted>2015-01-08T13:59:00Z</cp:lastPrinted>
  <dcterms:created xsi:type="dcterms:W3CDTF">2015-01-08T08:32:00Z</dcterms:created>
  <dcterms:modified xsi:type="dcterms:W3CDTF">2015-01-22T12:45:00Z</dcterms:modified>
</cp:coreProperties>
</file>